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C8A5" w14:textId="6B0A467D" w:rsidR="00830C5B" w:rsidRDefault="00830C5B"/>
    <w:p w14:paraId="043F0C3F" w14:textId="01C5707B" w:rsidR="00C864A5" w:rsidRDefault="00C864A5"/>
    <w:p w14:paraId="3AE54EAA" w14:textId="16448D75" w:rsidR="00B91B50" w:rsidRPr="00F20C74" w:rsidRDefault="00B91B50" w:rsidP="00B91B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r w:rsidR="00F20C7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20C74">
        <w:rPr>
          <w:rFonts w:ascii="Times New Roman" w:hAnsi="Times New Roman" w:cs="Times New Roman"/>
          <w:b/>
          <w:bCs/>
          <w:sz w:val="24"/>
          <w:szCs w:val="24"/>
        </w:rPr>
        <w:t>otograficznego</w:t>
      </w:r>
    </w:p>
    <w:p w14:paraId="3EB6FCF1" w14:textId="62B487BE" w:rsidR="00B91B50" w:rsidRPr="00F20C74" w:rsidRDefault="00B91B50" w:rsidP="00B91B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„PIERWSZE OZNAKI WIOSNY”</w:t>
      </w:r>
    </w:p>
    <w:p w14:paraId="39353340" w14:textId="48FBEB80" w:rsidR="0009523C" w:rsidRPr="00F20C74" w:rsidRDefault="0009523C" w:rsidP="00B91B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671C2" w14:textId="57C6D44D" w:rsidR="0009523C" w:rsidRPr="00F20C74" w:rsidRDefault="0009523C" w:rsidP="000952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1CB69FD" w14:textId="267BAE5E" w:rsidR="0009523C" w:rsidRPr="00F20C74" w:rsidRDefault="0009523C" w:rsidP="00095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1DD16B3" w14:textId="77777777" w:rsidR="00F20C74" w:rsidRPr="00F20C74" w:rsidRDefault="00F20C74" w:rsidP="00F20C74">
      <w:pPr>
        <w:pStyle w:val="Akapitzlist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88367" w14:textId="7698D584" w:rsidR="0009523C" w:rsidRPr="00F20C74" w:rsidRDefault="0009523C" w:rsidP="0009523C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Organizatorem Konkursu Fotograficznego „</w:t>
      </w:r>
      <w:r w:rsidR="00B91B50" w:rsidRPr="00F20C74">
        <w:rPr>
          <w:rFonts w:ascii="Times New Roman" w:hAnsi="Times New Roman" w:cs="Times New Roman"/>
          <w:sz w:val="24"/>
          <w:szCs w:val="24"/>
        </w:rPr>
        <w:t>PIERWSZE OZNAKI WIOSNY</w:t>
      </w:r>
      <w:r w:rsidRPr="00F20C74">
        <w:rPr>
          <w:rFonts w:ascii="Times New Roman" w:hAnsi="Times New Roman" w:cs="Times New Roman"/>
          <w:sz w:val="24"/>
          <w:szCs w:val="24"/>
        </w:rPr>
        <w:t>”</w:t>
      </w:r>
      <w:r w:rsidR="00F20C74" w:rsidRPr="00F20C74">
        <w:rPr>
          <w:rFonts w:ascii="Times New Roman" w:hAnsi="Times New Roman" w:cs="Times New Roman"/>
          <w:sz w:val="24"/>
          <w:szCs w:val="24"/>
        </w:rPr>
        <w:t xml:space="preserve"> </w:t>
      </w:r>
      <w:r w:rsidRPr="00F20C74">
        <w:rPr>
          <w:rFonts w:ascii="Times New Roman" w:hAnsi="Times New Roman" w:cs="Times New Roman"/>
          <w:sz w:val="24"/>
          <w:szCs w:val="24"/>
        </w:rPr>
        <w:t xml:space="preserve"> jest</w:t>
      </w:r>
      <w:r w:rsidR="0031140A">
        <w:rPr>
          <w:rFonts w:ascii="Times New Roman" w:hAnsi="Times New Roman" w:cs="Times New Roman"/>
          <w:sz w:val="24"/>
          <w:szCs w:val="24"/>
        </w:rPr>
        <w:t xml:space="preserve"> </w:t>
      </w:r>
      <w:r w:rsidRPr="00F20C74">
        <w:rPr>
          <w:rFonts w:ascii="Times New Roman" w:hAnsi="Times New Roman" w:cs="Times New Roman"/>
          <w:sz w:val="24"/>
          <w:szCs w:val="24"/>
        </w:rPr>
        <w:t xml:space="preserve"> Krokowskie </w:t>
      </w:r>
      <w:r w:rsidR="001776EE" w:rsidRPr="00F20C74">
        <w:rPr>
          <w:rFonts w:ascii="Times New Roman" w:hAnsi="Times New Roman" w:cs="Times New Roman"/>
          <w:sz w:val="24"/>
          <w:szCs w:val="24"/>
        </w:rPr>
        <w:t>C</w:t>
      </w:r>
      <w:r w:rsidRPr="00F20C74">
        <w:rPr>
          <w:rFonts w:ascii="Times New Roman" w:hAnsi="Times New Roman" w:cs="Times New Roman"/>
          <w:sz w:val="24"/>
          <w:szCs w:val="24"/>
        </w:rPr>
        <w:t>entrum Kultury w Krokowej</w:t>
      </w:r>
      <w:r w:rsidR="004D3169" w:rsidRPr="00F20C74">
        <w:rPr>
          <w:rFonts w:ascii="Times New Roman" w:hAnsi="Times New Roman" w:cs="Times New Roman"/>
          <w:sz w:val="24"/>
          <w:szCs w:val="24"/>
        </w:rPr>
        <w:t>.</w:t>
      </w:r>
    </w:p>
    <w:p w14:paraId="2D642E7E" w14:textId="77587581" w:rsidR="0009523C" w:rsidRPr="00F20C74" w:rsidRDefault="0009523C" w:rsidP="0009523C">
      <w:pPr>
        <w:pStyle w:val="Akapitzlist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BA9E2" w14:textId="2B0CEECB" w:rsidR="0009523C" w:rsidRPr="00F20C74" w:rsidRDefault="0009523C" w:rsidP="00095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3A3E4F06" w14:textId="49E1B97F" w:rsidR="0009523C" w:rsidRPr="00F20C74" w:rsidRDefault="00661855" w:rsidP="00661855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Dzieci powyżej 1</w:t>
      </w:r>
      <w:r w:rsidR="00B91B50" w:rsidRPr="00F20C74">
        <w:rPr>
          <w:rFonts w:ascii="Times New Roman" w:hAnsi="Times New Roman" w:cs="Times New Roman"/>
          <w:sz w:val="24"/>
          <w:szCs w:val="24"/>
        </w:rPr>
        <w:t>2</w:t>
      </w:r>
      <w:r w:rsidRPr="00F20C74">
        <w:rPr>
          <w:rFonts w:ascii="Times New Roman" w:hAnsi="Times New Roman" w:cs="Times New Roman"/>
          <w:sz w:val="24"/>
          <w:szCs w:val="24"/>
        </w:rPr>
        <w:t xml:space="preserve"> lat oraz o</w:t>
      </w:r>
      <w:r w:rsidR="0009523C" w:rsidRPr="00F20C74">
        <w:rPr>
          <w:rFonts w:ascii="Times New Roman" w:hAnsi="Times New Roman" w:cs="Times New Roman"/>
          <w:sz w:val="24"/>
          <w:szCs w:val="24"/>
        </w:rPr>
        <w:t>soby pełnoletnie</w:t>
      </w:r>
    </w:p>
    <w:p w14:paraId="59F206D4" w14:textId="34FCD938" w:rsidR="0009523C" w:rsidRPr="00F20C74" w:rsidRDefault="0009523C" w:rsidP="000952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32609E4" w14:textId="18C1F581" w:rsidR="0009523C" w:rsidRPr="00F20C74" w:rsidRDefault="0009523C" w:rsidP="00095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3B57288D" w14:textId="6A29C7F8" w:rsidR="00B91B50" w:rsidRPr="00F20C74" w:rsidRDefault="00B91B50" w:rsidP="00F20C74">
      <w:pPr>
        <w:pStyle w:val="NormalnyWeb"/>
        <w:shd w:val="clear" w:color="auto" w:fill="FFFFFF"/>
        <w:spacing w:before="0" w:beforeAutospacing="0" w:after="300" w:afterAutospacing="0"/>
        <w:ind w:left="218"/>
        <w:jc w:val="both"/>
        <w:textAlignment w:val="baseline"/>
        <w:rPr>
          <w:color w:val="000000" w:themeColor="text1"/>
        </w:rPr>
      </w:pPr>
      <w:r w:rsidRPr="00F20C74">
        <w:rPr>
          <w:color w:val="000000" w:themeColor="text1"/>
        </w:rPr>
        <w:t>Celem konkursu jest upowszechnienie i popularyzacja fotografii jako dziedziny sztuki. Tematem zdjęć jest szeroko rozumiane „</w:t>
      </w:r>
      <w:r w:rsidR="00B24142" w:rsidRPr="00F20C74">
        <w:rPr>
          <w:color w:val="000000" w:themeColor="text1"/>
        </w:rPr>
        <w:t>PIERWSZE OZNAKI WIOSNY</w:t>
      </w:r>
      <w:r w:rsidRPr="00F20C74">
        <w:rPr>
          <w:color w:val="000000" w:themeColor="text1"/>
        </w:rPr>
        <w:t>”, które ze względu na swoją uniwersalność może przybierać wiele znaczeń, często symbolicznych i niejednoznacznych. Wiosna to pora roku, podczas której otaczający nas świat budzi się do życia, słońce świeci coraz mocniej, a dni są coraz dłuższe. Aura optymistycznie nastraja do rzeczywistości i stanowi natchnienie do działania.</w:t>
      </w:r>
    </w:p>
    <w:p w14:paraId="775DC6F3" w14:textId="63A646F2" w:rsidR="0009523C" w:rsidRPr="00F20C74" w:rsidRDefault="0009523C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DEA52" w14:textId="0E731B02" w:rsidR="004D3169" w:rsidRPr="00F20C74" w:rsidRDefault="004D3169" w:rsidP="004D31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70DFCC81" w14:textId="2C1F82D5" w:rsidR="004D3169" w:rsidRPr="00F20C74" w:rsidRDefault="004D3169" w:rsidP="00F20C74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F20C74">
        <w:t>Przedmiotem konkursu są samodzielnie wykonane prace fotograficzne.</w:t>
      </w:r>
      <w:r w:rsidR="00B91B50" w:rsidRPr="00F20C74">
        <w:t xml:space="preserve"> </w:t>
      </w:r>
      <w:r w:rsidR="00B91B50" w:rsidRPr="00F20C74">
        <w:rPr>
          <w:color w:val="000000" w:themeColor="text1"/>
        </w:rPr>
        <w:t>Konkurs ma charakter otwarty i adresowany jest do wszystkich zainteresowanych osób, zajmujących się fotografią amatorsko.</w:t>
      </w:r>
    </w:p>
    <w:p w14:paraId="34F281D3" w14:textId="7F8D2A9A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Wyklucza się prace tworzone wspólnie (współautorstwo).</w:t>
      </w:r>
    </w:p>
    <w:p w14:paraId="747E442C" w14:textId="3800536C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Do nadesłanych prac należy dołączyć informacje: tytuł pracy, imię i nazwisko autora, telefon kontaktowy, mail).</w:t>
      </w:r>
    </w:p>
    <w:p w14:paraId="5CE5DD71" w14:textId="103DB4B4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Autorzy prac nadsyłają oświadczenie o posiadaniu prac autorskich do nadesłanych prac oraz zgodę na przetwarzanie danych osobowych, zgodnie z załącznikiem do niniejszego regulaminu.</w:t>
      </w:r>
    </w:p>
    <w:p w14:paraId="2A4A0421" w14:textId="01D3DE35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7534F4D3" w14:textId="1978B071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Przesłane prace zostaną wykorzystane do promocji Gminy Krokowa i Krokowskiego Centrum Kultury w Krokowej.</w:t>
      </w:r>
      <w:r w:rsidR="001776EE" w:rsidRPr="00F20C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D3A43" w14:textId="4C548553" w:rsidR="004D3169" w:rsidRPr="00F20C74" w:rsidRDefault="004D3169" w:rsidP="004D3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Nagrodzone i wyróżnione prace zostaną m. in. Opublikowane na stronach internetowych Organizatora oraz na profilu Facebook</w:t>
      </w:r>
      <w:r w:rsidR="001776EE" w:rsidRPr="00F20C74">
        <w:rPr>
          <w:rFonts w:ascii="Times New Roman" w:hAnsi="Times New Roman" w:cs="Times New Roman"/>
          <w:sz w:val="24"/>
          <w:szCs w:val="24"/>
        </w:rPr>
        <w:t>, a także zaplanowana jest wystawa w okresie letnim.</w:t>
      </w:r>
    </w:p>
    <w:p w14:paraId="6B907A35" w14:textId="77777777" w:rsidR="004D3169" w:rsidRPr="00F20C74" w:rsidRDefault="004D3169" w:rsidP="004D3169">
      <w:pPr>
        <w:pStyle w:val="Akapitzlist"/>
        <w:ind w:left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973B" w14:textId="4E07F075" w:rsidR="004D3169" w:rsidRPr="00F20C74" w:rsidRDefault="004D3169" w:rsidP="004D31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Zasady szczegółowe</w:t>
      </w:r>
    </w:p>
    <w:p w14:paraId="21A08785" w14:textId="77777777" w:rsidR="00F20C74" w:rsidRPr="00F20C74" w:rsidRDefault="00F20C74" w:rsidP="00F20C74">
      <w:pPr>
        <w:pStyle w:val="Akapitzlist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97D6" w14:textId="3A988E52" w:rsidR="00631642" w:rsidRDefault="00B24142" w:rsidP="0063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  <w:shd w:val="clear" w:color="auto" w:fill="FFFFFF"/>
        </w:rPr>
        <w:t>Konkurs polega na wykonaniu fotografii przedstawiającej uroki przyrody wiosennej</w:t>
      </w:r>
      <w:r w:rsidRPr="00F20C7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. </w:t>
      </w:r>
      <w:r w:rsidR="00631642" w:rsidRPr="00F20C74">
        <w:rPr>
          <w:rFonts w:ascii="Times New Roman" w:hAnsi="Times New Roman" w:cs="Times New Roman"/>
          <w:sz w:val="24"/>
          <w:szCs w:val="24"/>
        </w:rPr>
        <w:t>Każdy uczestnik może nadesłać do 3 fotografii</w:t>
      </w:r>
      <w:r w:rsidR="00C503E3" w:rsidRPr="00F20C74">
        <w:rPr>
          <w:rFonts w:ascii="Times New Roman" w:hAnsi="Times New Roman" w:cs="Times New Roman"/>
          <w:sz w:val="24"/>
          <w:szCs w:val="24"/>
        </w:rPr>
        <w:t>.</w:t>
      </w:r>
    </w:p>
    <w:p w14:paraId="0998B297" w14:textId="4207F351" w:rsidR="00F20C74" w:rsidRDefault="00F20C74" w:rsidP="00F20C74">
      <w:pPr>
        <w:pStyle w:val="Akapitzlist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14:paraId="460E4790" w14:textId="77777777" w:rsidR="00F20C74" w:rsidRPr="00F20C74" w:rsidRDefault="00F20C74" w:rsidP="00F20C74">
      <w:pPr>
        <w:pStyle w:val="Akapitzlist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14:paraId="10240A69" w14:textId="01B5D901" w:rsidR="00C503E3" w:rsidRPr="00F20C74" w:rsidRDefault="00C503E3" w:rsidP="00F20C74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Technika  wykonania zdjęć jest dowolna, przy czym fotografie powstałe w rezultacie wyraźnej ingerencji graficznej będą odrzucane. Dopuszcza się: konwersję zdjęć kolorowych do czarnobiałych  lub sepii, nakładanie kolorowych filtrów itp.; oraz korektę polepszającą jakość zdjęć (wyostrzanie, kontrast, nasycenie, rozjaśnianie). Nie będą akceptowane prace, z których jakiekolwiek elementy zostały usunięte lub dodane w wyniku obróbki graficznej lub powstałe w wyniku połączenia różnych fotografii (kolaże i fotomontaże).</w:t>
      </w:r>
    </w:p>
    <w:p w14:paraId="499DE019" w14:textId="697B0722" w:rsidR="00C503E3" w:rsidRPr="00F20C74" w:rsidRDefault="00B24142" w:rsidP="00B241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c) Wszystkie fotografie zgłaszane na konkurs przyjmowane będą wyłącznie w wersji cyfrowej, w formacie JPG.</w:t>
      </w:r>
    </w:p>
    <w:p w14:paraId="0D487568" w14:textId="77777777" w:rsidR="00B24142" w:rsidRPr="00F20C74" w:rsidRDefault="00B24142" w:rsidP="00B241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47BBD7" w14:textId="77777777" w:rsidR="00C503E3" w:rsidRPr="00F20C74" w:rsidRDefault="00C503E3" w:rsidP="00C503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76A44C56" w14:textId="77777777" w:rsidR="00B24142" w:rsidRPr="00F20C74" w:rsidRDefault="00B24142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7E8BDC02" w14:textId="071CCAFF" w:rsidR="00C503E3" w:rsidRPr="00F20C74" w:rsidRDefault="00661855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Konkurs trwa do: </w:t>
      </w:r>
      <w:r w:rsidR="00B24142" w:rsidRPr="00F20C74">
        <w:rPr>
          <w:rFonts w:ascii="Times New Roman" w:hAnsi="Times New Roman" w:cs="Times New Roman"/>
          <w:sz w:val="24"/>
          <w:szCs w:val="24"/>
        </w:rPr>
        <w:t>9.04.2021</w:t>
      </w:r>
      <w:r w:rsidRPr="00F20C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276624" w14:textId="774A5A59" w:rsidR="00C503E3" w:rsidRPr="00F20C74" w:rsidRDefault="00C503E3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Prace wykonane zgodnie z wymaganiami Organizatora należy przekazać drogą mailową:</w:t>
      </w:r>
    </w:p>
    <w:p w14:paraId="38529D9B" w14:textId="488217D3" w:rsidR="00C503E3" w:rsidRPr="00F20C74" w:rsidRDefault="00C503E3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konkurs@kck.krokowa.pl z tytułem "</w:t>
      </w:r>
      <w:r w:rsidR="00B24142" w:rsidRPr="00F20C74">
        <w:rPr>
          <w:rFonts w:ascii="Times New Roman" w:hAnsi="Times New Roman" w:cs="Times New Roman"/>
          <w:sz w:val="24"/>
          <w:szCs w:val="24"/>
        </w:rPr>
        <w:t>PIERWSZE OZNAKI WIOSNY</w:t>
      </w:r>
      <w:r w:rsidRPr="00F20C74">
        <w:rPr>
          <w:rFonts w:ascii="Times New Roman" w:hAnsi="Times New Roman" w:cs="Times New Roman"/>
          <w:sz w:val="24"/>
          <w:szCs w:val="24"/>
        </w:rPr>
        <w:t>".</w:t>
      </w:r>
    </w:p>
    <w:p w14:paraId="0A24B556" w14:textId="647C803F" w:rsidR="00C503E3" w:rsidRPr="00F20C74" w:rsidRDefault="00C503E3" w:rsidP="00C503E3">
      <w:pPr>
        <w:pStyle w:val="Akapitzlist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Rozstrzygnięcie konkursu nastąpi dnia</w:t>
      </w:r>
      <w:r w:rsidR="00661855" w:rsidRPr="00F20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142" w:rsidRPr="00F20C7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61855" w:rsidRPr="00F20C7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24142" w:rsidRPr="00F20C7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1855" w:rsidRPr="00F20C7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4142" w:rsidRPr="00F20C74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7E6F1E9" w14:textId="5EE2C9DF" w:rsidR="00C503E3" w:rsidRPr="00F20C74" w:rsidRDefault="00C503E3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3D67540B" w14:textId="400FF047" w:rsidR="00055220" w:rsidRPr="00F20C74" w:rsidRDefault="00055220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3E81BC2B" w14:textId="50282EE1" w:rsidR="00055220" w:rsidRPr="00F20C74" w:rsidRDefault="00055220" w:rsidP="00AB59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Ogłoszenie wyników i nagrody</w:t>
      </w:r>
    </w:p>
    <w:p w14:paraId="309B52BE" w14:textId="77777777" w:rsidR="00F20C74" w:rsidRPr="00F20C74" w:rsidRDefault="00F20C74" w:rsidP="00F20C74">
      <w:pPr>
        <w:pStyle w:val="Akapitzlist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988FD" w14:textId="1E92D59C" w:rsidR="00AB5948" w:rsidRPr="00F20C74" w:rsidRDefault="00AB5948" w:rsidP="00AB594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Wszystkie zdjęcia nadesłane do Konkursu podlegają ocenie Jury powołanego przez Organizatora. Jury dokonuje oceny po zakończeniu okresu trwania Konkursu biorąc pod uwagę wartość artystyczną, jakość i oryginalność nadesłanych fotografii. Spośród nadesłanych prac Jury wybierze prace, które zajmą pierwsze, drugie i trzecie miejsce. Jury może również wybrać prace wyróżnione – o ilości tych prac Jury zdecyduje podczas obrad.</w:t>
      </w:r>
    </w:p>
    <w:p w14:paraId="02197FA4" w14:textId="45863FC5" w:rsidR="00AB5948" w:rsidRPr="00F20C74" w:rsidRDefault="00AB5948" w:rsidP="00AB594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Organizatora. Laureaci zostaną powiadomienia o terminie i miejscu wręczenia nagród drogą telefoniczną lub przez e-mail. Zwycięzcy otrzymają atrakcyjne nagrody. </w:t>
      </w:r>
    </w:p>
    <w:p w14:paraId="5ED0B23C" w14:textId="57A0D56A" w:rsidR="00AB5948" w:rsidRPr="00F20C74" w:rsidRDefault="00AB5948" w:rsidP="00AB594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Dodatkowych informacji udziela Maria Kisielewicz, e-mail:</w:t>
      </w:r>
      <w:r w:rsidR="00F20C74" w:rsidRPr="00F20C74">
        <w:rPr>
          <w:rFonts w:ascii="Times New Roman" w:hAnsi="Times New Roman" w:cs="Times New Roman"/>
          <w:sz w:val="24"/>
          <w:szCs w:val="24"/>
        </w:rPr>
        <w:t xml:space="preserve"> konkurs</w:t>
      </w:r>
      <w:r w:rsidRPr="00F20C74">
        <w:rPr>
          <w:rFonts w:ascii="Times New Roman" w:hAnsi="Times New Roman" w:cs="Times New Roman"/>
          <w:sz w:val="24"/>
          <w:szCs w:val="24"/>
        </w:rPr>
        <w:t>@kck.krokowa.pl</w:t>
      </w:r>
    </w:p>
    <w:p w14:paraId="322E7D9F" w14:textId="30D0E61F" w:rsidR="00C503E3" w:rsidRPr="00F20C74" w:rsidRDefault="00C503E3" w:rsidP="00C503E3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32472623" w14:textId="3EDEA4FC" w:rsidR="00F20C74" w:rsidRPr="00F20C74" w:rsidRDefault="00F20C74" w:rsidP="00F20C74">
      <w:pPr>
        <w:pStyle w:val="Akapitzlist"/>
        <w:numPr>
          <w:ilvl w:val="0"/>
          <w:numId w:val="3"/>
        </w:numPr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F20C74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6E8EE8F3" w14:textId="77777777" w:rsidR="00F20C74" w:rsidRP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7B8BA31E" w14:textId="77777777" w:rsidR="00F20C74" w:rsidRPr="00F20C74" w:rsidRDefault="00F20C74" w:rsidP="00F20C7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Administratorem danych osobowych uczestników konkursu jest Krokowskie Centrum Kultury w Krokowej</w:t>
      </w:r>
    </w:p>
    <w:p w14:paraId="36FDA505" w14:textId="77777777" w:rsidR="00F20C74" w:rsidRPr="00F20C74" w:rsidRDefault="00F20C74" w:rsidP="00F20C7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 Z Inspektorem Ochrony Danych Osobowych możliwy jest kontakt pod adresem e-mail: iodo@Krokowa.pl.</w:t>
      </w:r>
    </w:p>
    <w:p w14:paraId="3BB072AE" w14:textId="11ADFFE9" w:rsidR="00F20C74" w:rsidRDefault="00F20C74" w:rsidP="00F20C7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Dane osobowe uczestników będą przetwarzane przez okres 5 lat w celach i zakresie niezbędnym dla organizacji, przeprowadzenia i promocji Gminy Krokowa. </w:t>
      </w:r>
    </w:p>
    <w:p w14:paraId="5B3F5A5F" w14:textId="287AC85A" w:rsid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4F65F" w14:textId="014C4D8B" w:rsid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7755B" w14:textId="3B6E162D" w:rsid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93CB" w14:textId="33138540" w:rsid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BAC10" w14:textId="0234A40E" w:rsid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5014" w14:textId="77777777" w:rsidR="00F20C74" w:rsidRPr="00F20C74" w:rsidRDefault="00F20C74" w:rsidP="00F20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C4A16" w14:textId="73390320" w:rsidR="00F20C74" w:rsidRPr="00F20C74" w:rsidRDefault="00F20C74" w:rsidP="00F20C7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6D2315C4" w14:textId="77777777" w:rsidR="00F20C74" w:rsidRPr="00F20C74" w:rsidRDefault="00F20C74" w:rsidP="00F20C74">
      <w:pPr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7606F011" w14:textId="236DCA79" w:rsidR="00F20C74" w:rsidRPr="00F20C74" w:rsidRDefault="00F20C74" w:rsidP="00F20C74">
      <w:pPr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Podstawę przetwarzania 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0334C3BA" w14:textId="77777777" w:rsidR="00F20C74" w:rsidRPr="00F20C74" w:rsidRDefault="00F20C74" w:rsidP="00F20C74">
      <w:pPr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1A455A50" w14:textId="77777777" w:rsidR="00F20C74" w:rsidRPr="00F20C74" w:rsidRDefault="00F20C74" w:rsidP="00F20C74">
      <w:pPr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71A67B30" w14:textId="77777777" w:rsidR="00F20C74" w:rsidRPr="00F20C74" w:rsidRDefault="00F20C74" w:rsidP="00F20C74">
      <w:pPr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C74">
        <w:rPr>
          <w:rFonts w:ascii="Times New Roman" w:hAnsi="Times New Roman" w:cs="Times New Roman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7FA5AA92" w14:textId="52D222CF" w:rsidR="00F20C74" w:rsidRPr="00F20C74" w:rsidRDefault="00F20C74" w:rsidP="00F20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E3B6F" w14:textId="058B022C" w:rsidR="00F20C74" w:rsidRPr="00F20C74" w:rsidRDefault="00F20C74" w:rsidP="00F20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F43A" w14:textId="444C2F49" w:rsidR="00F20C74" w:rsidRPr="00F20C74" w:rsidRDefault="00F20C74" w:rsidP="00F20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ED1AC" w14:textId="77777777" w:rsidR="00F20C74" w:rsidRPr="00F20C74" w:rsidRDefault="00F20C74" w:rsidP="00F20C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3BE2" w14:textId="327521D9" w:rsidR="00AB5948" w:rsidRPr="00F20C74" w:rsidRDefault="00AB5948" w:rsidP="000952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2A04604" w14:textId="69AAEC87" w:rsidR="00AB5948" w:rsidRPr="00F20C74" w:rsidRDefault="00AB5948" w:rsidP="000952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D40F885" w14:textId="208ADB5D" w:rsidR="00AB5948" w:rsidRPr="00F20C74" w:rsidRDefault="00AB5948" w:rsidP="000952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A0E387C" w14:textId="5E999B4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sectPr w:rsidR="00117554" w:rsidSect="0009523C">
      <w:headerReference w:type="default" r:id="rId8"/>
      <w:footerReference w:type="default" r:id="rId9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11AD" w14:textId="77777777" w:rsidR="00C66A9A" w:rsidRDefault="00C66A9A" w:rsidP="00830C5B">
      <w:r>
        <w:separator/>
      </w:r>
    </w:p>
  </w:endnote>
  <w:endnote w:type="continuationSeparator" w:id="0">
    <w:p w14:paraId="080E4E25" w14:textId="77777777" w:rsidR="00C66A9A" w:rsidRDefault="00C66A9A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83A6" w14:textId="77777777" w:rsidR="00C66A9A" w:rsidRDefault="00C66A9A" w:rsidP="00830C5B">
      <w:r>
        <w:separator/>
      </w:r>
    </w:p>
  </w:footnote>
  <w:footnote w:type="continuationSeparator" w:id="0">
    <w:p w14:paraId="48DDD061" w14:textId="77777777" w:rsidR="00C66A9A" w:rsidRDefault="00C66A9A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105417"/>
    <w:rsid w:val="00116D65"/>
    <w:rsid w:val="00117554"/>
    <w:rsid w:val="001760E9"/>
    <w:rsid w:val="001776EE"/>
    <w:rsid w:val="00193BAB"/>
    <w:rsid w:val="001D6238"/>
    <w:rsid w:val="00235217"/>
    <w:rsid w:val="00250C3D"/>
    <w:rsid w:val="002558E7"/>
    <w:rsid w:val="002E2E40"/>
    <w:rsid w:val="002E65EB"/>
    <w:rsid w:val="0031140A"/>
    <w:rsid w:val="00357CAD"/>
    <w:rsid w:val="00392ABD"/>
    <w:rsid w:val="003C481E"/>
    <w:rsid w:val="0046570C"/>
    <w:rsid w:val="00487757"/>
    <w:rsid w:val="004972C4"/>
    <w:rsid w:val="004D3169"/>
    <w:rsid w:val="0050286D"/>
    <w:rsid w:val="00592164"/>
    <w:rsid w:val="00615AD1"/>
    <w:rsid w:val="00631642"/>
    <w:rsid w:val="00661855"/>
    <w:rsid w:val="006A651E"/>
    <w:rsid w:val="00726EF1"/>
    <w:rsid w:val="007309AB"/>
    <w:rsid w:val="00730BA4"/>
    <w:rsid w:val="007A1D32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A2253B"/>
    <w:rsid w:val="00A86D12"/>
    <w:rsid w:val="00A9131C"/>
    <w:rsid w:val="00A94912"/>
    <w:rsid w:val="00AB5948"/>
    <w:rsid w:val="00AD4D2E"/>
    <w:rsid w:val="00B24142"/>
    <w:rsid w:val="00B70B37"/>
    <w:rsid w:val="00B91B50"/>
    <w:rsid w:val="00BB089A"/>
    <w:rsid w:val="00BB7DD8"/>
    <w:rsid w:val="00BD5D82"/>
    <w:rsid w:val="00C037BF"/>
    <w:rsid w:val="00C2420E"/>
    <w:rsid w:val="00C46C64"/>
    <w:rsid w:val="00C503E3"/>
    <w:rsid w:val="00C514BF"/>
    <w:rsid w:val="00C66A9A"/>
    <w:rsid w:val="00C864A5"/>
    <w:rsid w:val="00CB254C"/>
    <w:rsid w:val="00CD17C8"/>
    <w:rsid w:val="00CD36FF"/>
    <w:rsid w:val="00D85763"/>
    <w:rsid w:val="00DA4406"/>
    <w:rsid w:val="00DC6740"/>
    <w:rsid w:val="00DE68ED"/>
    <w:rsid w:val="00F20C74"/>
    <w:rsid w:val="00F57892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1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86C8-0B7D-4556-BB93-D9EF02C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6</cp:revision>
  <cp:lastPrinted>2021-02-25T11:16:00Z</cp:lastPrinted>
  <dcterms:created xsi:type="dcterms:W3CDTF">2021-02-25T08:05:00Z</dcterms:created>
  <dcterms:modified xsi:type="dcterms:W3CDTF">2021-02-26T08:38:00Z</dcterms:modified>
</cp:coreProperties>
</file>