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6FDA7" w14:textId="77777777" w:rsidR="00830C5B" w:rsidRDefault="00830C5B"/>
    <w:p w14:paraId="474DFEC8" w14:textId="77777777" w:rsidR="00856A5F" w:rsidRDefault="00856A5F" w:rsidP="00856A5F"/>
    <w:p w14:paraId="1634161A" w14:textId="0C574138" w:rsidR="00D2519C" w:rsidRDefault="007F1B8C" w:rsidP="00D2519C">
      <w:pPr>
        <w:pStyle w:val="western"/>
        <w:spacing w:after="0" w:line="240" w:lineRule="auto"/>
        <w:jc w:val="center"/>
      </w:pPr>
      <w:r>
        <w:rPr>
          <w:b/>
          <w:bCs/>
          <w:sz w:val="36"/>
          <w:szCs w:val="36"/>
        </w:rPr>
        <w:t xml:space="preserve">Mikołajkowy </w:t>
      </w:r>
      <w:r w:rsidR="007A7072" w:rsidRPr="007A7072">
        <w:rPr>
          <w:b/>
          <w:bCs/>
          <w:sz w:val="36"/>
          <w:szCs w:val="36"/>
        </w:rPr>
        <w:t>Turniej</w:t>
      </w:r>
      <w:r w:rsidR="00D2519C">
        <w:rPr>
          <w:b/>
          <w:bCs/>
          <w:sz w:val="36"/>
          <w:szCs w:val="36"/>
        </w:rPr>
        <w:t xml:space="preserve"> Siatkarski 201</w:t>
      </w:r>
      <w:r>
        <w:rPr>
          <w:b/>
          <w:bCs/>
          <w:sz w:val="36"/>
          <w:szCs w:val="36"/>
        </w:rPr>
        <w:t>9</w:t>
      </w:r>
      <w:r w:rsidR="00D2519C">
        <w:rPr>
          <w:b/>
          <w:bCs/>
          <w:sz w:val="36"/>
          <w:szCs w:val="36"/>
        </w:rPr>
        <w:t xml:space="preserve"> </w:t>
      </w:r>
    </w:p>
    <w:p w14:paraId="674095F2" w14:textId="77777777" w:rsidR="00D2519C" w:rsidRDefault="00D2519C" w:rsidP="00D2519C">
      <w:pPr>
        <w:pStyle w:val="western"/>
        <w:spacing w:after="0" w:line="240" w:lineRule="auto"/>
        <w:jc w:val="center"/>
      </w:pPr>
      <w:r>
        <w:rPr>
          <w:b/>
          <w:bCs/>
          <w:sz w:val="36"/>
          <w:szCs w:val="36"/>
        </w:rPr>
        <w:t>Projekt „SPORTOWA KROKOWA”</w:t>
      </w:r>
    </w:p>
    <w:p w14:paraId="33C54F17" w14:textId="77777777" w:rsidR="00D2519C" w:rsidRDefault="00D2519C" w:rsidP="00D2519C">
      <w:pPr>
        <w:pStyle w:val="western"/>
        <w:spacing w:after="0" w:line="240" w:lineRule="auto"/>
        <w:jc w:val="center"/>
      </w:pPr>
    </w:p>
    <w:p w14:paraId="3377E798" w14:textId="77777777" w:rsidR="00D2519C" w:rsidRDefault="00D2519C" w:rsidP="00D2519C">
      <w:pPr>
        <w:pStyle w:val="western"/>
        <w:spacing w:after="0" w:line="240" w:lineRule="auto"/>
      </w:pPr>
      <w:r>
        <w:rPr>
          <w:b/>
          <w:bCs/>
          <w:sz w:val="20"/>
          <w:szCs w:val="20"/>
        </w:rPr>
        <w:t>Regulamin:</w:t>
      </w:r>
    </w:p>
    <w:p w14:paraId="19FC7B94" w14:textId="77777777" w:rsidR="00D2519C" w:rsidRDefault="00D2519C" w:rsidP="00D2519C">
      <w:pPr>
        <w:pStyle w:val="western"/>
        <w:spacing w:after="0" w:line="240" w:lineRule="auto"/>
      </w:pPr>
    </w:p>
    <w:p w14:paraId="061D8994" w14:textId="77777777" w:rsidR="00D2519C" w:rsidRDefault="00D2519C" w:rsidP="00D2519C">
      <w:pPr>
        <w:pStyle w:val="western"/>
        <w:numPr>
          <w:ilvl w:val="0"/>
          <w:numId w:val="2"/>
        </w:numPr>
        <w:spacing w:after="0" w:line="240" w:lineRule="auto"/>
      </w:pPr>
      <w:r>
        <w:rPr>
          <w:b/>
          <w:bCs/>
          <w:sz w:val="20"/>
          <w:szCs w:val="20"/>
        </w:rPr>
        <w:t>Organizator:</w:t>
      </w:r>
      <w:r>
        <w:rPr>
          <w:sz w:val="20"/>
          <w:szCs w:val="20"/>
        </w:rPr>
        <w:t xml:space="preserve"> Krokowskie Centrum Kultury w Krokowej</w:t>
      </w:r>
    </w:p>
    <w:p w14:paraId="363397B5" w14:textId="58E85FD0" w:rsidR="00D2519C" w:rsidRDefault="00D2519C" w:rsidP="00D2519C">
      <w:pPr>
        <w:pStyle w:val="western"/>
        <w:numPr>
          <w:ilvl w:val="0"/>
          <w:numId w:val="2"/>
        </w:numPr>
        <w:spacing w:after="0" w:line="240" w:lineRule="auto"/>
      </w:pPr>
      <w:r>
        <w:rPr>
          <w:b/>
          <w:bCs/>
          <w:sz w:val="20"/>
          <w:szCs w:val="20"/>
        </w:rPr>
        <w:t>Termin:</w:t>
      </w:r>
      <w:r>
        <w:rPr>
          <w:sz w:val="20"/>
          <w:szCs w:val="20"/>
        </w:rPr>
        <w:t xml:space="preserve"> 1</w:t>
      </w:r>
      <w:r w:rsidR="007F1B8C">
        <w:rPr>
          <w:sz w:val="20"/>
          <w:szCs w:val="20"/>
        </w:rPr>
        <w:t>8</w:t>
      </w:r>
      <w:r>
        <w:rPr>
          <w:sz w:val="20"/>
          <w:szCs w:val="20"/>
        </w:rPr>
        <w:t xml:space="preserve"> grudnia 201</w:t>
      </w:r>
      <w:r w:rsidR="007F1B8C">
        <w:rPr>
          <w:sz w:val="20"/>
          <w:szCs w:val="20"/>
        </w:rPr>
        <w:t>9</w:t>
      </w:r>
      <w:bookmarkStart w:id="0" w:name="_GoBack"/>
      <w:bookmarkEnd w:id="0"/>
      <w:r>
        <w:rPr>
          <w:sz w:val="20"/>
          <w:szCs w:val="20"/>
        </w:rPr>
        <w:t xml:space="preserve">r. 10.00 </w:t>
      </w:r>
    </w:p>
    <w:p w14:paraId="744FC348" w14:textId="77777777" w:rsidR="00D2519C" w:rsidRDefault="00D2519C" w:rsidP="00D2519C">
      <w:pPr>
        <w:pStyle w:val="western"/>
        <w:numPr>
          <w:ilvl w:val="0"/>
          <w:numId w:val="2"/>
        </w:numPr>
        <w:spacing w:after="0" w:line="240" w:lineRule="auto"/>
      </w:pPr>
      <w:r>
        <w:rPr>
          <w:b/>
          <w:bCs/>
          <w:sz w:val="20"/>
          <w:szCs w:val="20"/>
        </w:rPr>
        <w:t xml:space="preserve">Zgłoszenia: </w:t>
      </w:r>
      <w:r>
        <w:rPr>
          <w:sz w:val="20"/>
          <w:szCs w:val="20"/>
        </w:rPr>
        <w:t xml:space="preserve">Przyjmowane </w:t>
      </w:r>
      <w:r>
        <w:rPr>
          <w:b/>
          <w:bCs/>
          <w:sz w:val="20"/>
          <w:szCs w:val="20"/>
        </w:rPr>
        <w:t xml:space="preserve">w dniu turnieju do 9.45. Bezwzględnie godzina będzie przestrzegana. </w:t>
      </w:r>
    </w:p>
    <w:p w14:paraId="33039AC4" w14:textId="77777777" w:rsidR="00D2519C" w:rsidRDefault="00D2519C" w:rsidP="00D2519C">
      <w:pPr>
        <w:pStyle w:val="western"/>
        <w:numPr>
          <w:ilvl w:val="0"/>
          <w:numId w:val="2"/>
        </w:numPr>
        <w:spacing w:after="0" w:line="240" w:lineRule="auto"/>
      </w:pPr>
      <w:r>
        <w:rPr>
          <w:b/>
          <w:bCs/>
          <w:sz w:val="20"/>
          <w:szCs w:val="20"/>
        </w:rPr>
        <w:t>Miejsce:</w:t>
      </w:r>
      <w:r>
        <w:rPr>
          <w:sz w:val="20"/>
          <w:szCs w:val="20"/>
        </w:rPr>
        <w:t xml:space="preserve"> Krokowa sala gimnastyczna SP w Krokowej</w:t>
      </w:r>
    </w:p>
    <w:p w14:paraId="2C55238D" w14:textId="77777777" w:rsidR="00D2519C" w:rsidRDefault="00D2519C" w:rsidP="00D2519C">
      <w:pPr>
        <w:pStyle w:val="western"/>
        <w:numPr>
          <w:ilvl w:val="0"/>
          <w:numId w:val="2"/>
        </w:numPr>
        <w:spacing w:after="0" w:line="240" w:lineRule="auto"/>
      </w:pPr>
      <w:r>
        <w:rPr>
          <w:b/>
          <w:bCs/>
          <w:sz w:val="20"/>
          <w:szCs w:val="20"/>
        </w:rPr>
        <w:t>Kategorie wiekowe :</w:t>
      </w:r>
      <w:r>
        <w:rPr>
          <w:sz w:val="20"/>
          <w:szCs w:val="20"/>
        </w:rPr>
        <w:t xml:space="preserve"> Open.</w:t>
      </w:r>
    </w:p>
    <w:p w14:paraId="5941A399" w14:textId="77777777" w:rsidR="00D2519C" w:rsidRDefault="00D2519C" w:rsidP="00D2519C">
      <w:pPr>
        <w:pStyle w:val="western"/>
        <w:numPr>
          <w:ilvl w:val="0"/>
          <w:numId w:val="2"/>
        </w:numPr>
        <w:spacing w:after="0" w:line="240" w:lineRule="auto"/>
      </w:pPr>
      <w:r>
        <w:rPr>
          <w:b/>
          <w:bCs/>
          <w:sz w:val="20"/>
          <w:szCs w:val="20"/>
        </w:rPr>
        <w:t>Zespół:</w:t>
      </w:r>
      <w:r>
        <w:rPr>
          <w:sz w:val="20"/>
          <w:szCs w:val="20"/>
        </w:rPr>
        <w:t xml:space="preserve"> składa się z 6 zawodników grających bez rezerwowych. </w:t>
      </w:r>
    </w:p>
    <w:p w14:paraId="462E1A72" w14:textId="77777777" w:rsidR="00D2519C" w:rsidRDefault="00D2519C" w:rsidP="00D2519C">
      <w:pPr>
        <w:pStyle w:val="western"/>
        <w:numPr>
          <w:ilvl w:val="0"/>
          <w:numId w:val="2"/>
        </w:numPr>
        <w:spacing w:after="0" w:line="240" w:lineRule="auto"/>
      </w:pPr>
      <w:r>
        <w:rPr>
          <w:b/>
          <w:bCs/>
          <w:sz w:val="20"/>
          <w:szCs w:val="20"/>
        </w:rPr>
        <w:t xml:space="preserve">Czas gry: </w:t>
      </w:r>
      <w:r>
        <w:rPr>
          <w:sz w:val="20"/>
          <w:szCs w:val="20"/>
        </w:rPr>
        <w:t>zostanie ustalony w dniu zawodów</w:t>
      </w:r>
    </w:p>
    <w:p w14:paraId="71B95689" w14:textId="77777777" w:rsidR="00D2519C" w:rsidRDefault="00D2519C" w:rsidP="00D2519C">
      <w:pPr>
        <w:pStyle w:val="western"/>
        <w:numPr>
          <w:ilvl w:val="0"/>
          <w:numId w:val="2"/>
        </w:numPr>
        <w:spacing w:after="0" w:line="240" w:lineRule="auto"/>
      </w:pPr>
      <w:r>
        <w:rPr>
          <w:b/>
          <w:bCs/>
          <w:sz w:val="20"/>
          <w:szCs w:val="20"/>
        </w:rPr>
        <w:t xml:space="preserve">System rozgrywek: </w:t>
      </w:r>
      <w:r>
        <w:rPr>
          <w:sz w:val="20"/>
          <w:szCs w:val="20"/>
        </w:rPr>
        <w:t>uzależniony od liczby zgłoszonych zespołów</w:t>
      </w:r>
    </w:p>
    <w:p w14:paraId="6E39BEC7" w14:textId="77777777" w:rsidR="00D2519C" w:rsidRDefault="00D2519C" w:rsidP="00D2519C">
      <w:pPr>
        <w:pStyle w:val="western"/>
        <w:numPr>
          <w:ilvl w:val="0"/>
          <w:numId w:val="2"/>
        </w:numPr>
        <w:spacing w:after="0" w:line="240" w:lineRule="auto"/>
      </w:pPr>
      <w:r>
        <w:rPr>
          <w:b/>
          <w:bCs/>
          <w:sz w:val="20"/>
          <w:szCs w:val="20"/>
        </w:rPr>
        <w:t>Postanowienia ogólne:</w:t>
      </w:r>
    </w:p>
    <w:p w14:paraId="3858BF9F" w14:textId="77777777" w:rsidR="00D2519C" w:rsidRDefault="00D2519C" w:rsidP="00D2519C">
      <w:pPr>
        <w:pStyle w:val="western"/>
        <w:numPr>
          <w:ilvl w:val="1"/>
          <w:numId w:val="2"/>
        </w:numPr>
        <w:tabs>
          <w:tab w:val="clear" w:pos="1440"/>
          <w:tab w:val="num" w:pos="1276"/>
        </w:tabs>
        <w:spacing w:after="0" w:line="240" w:lineRule="auto"/>
      </w:pPr>
      <w:r>
        <w:rPr>
          <w:b/>
          <w:bCs/>
          <w:sz w:val="20"/>
          <w:szCs w:val="20"/>
        </w:rPr>
        <w:t xml:space="preserve">Uczestnictwo: </w:t>
      </w:r>
    </w:p>
    <w:p w14:paraId="3FBBFCD2" w14:textId="77777777" w:rsidR="00D2519C" w:rsidRDefault="00D2519C" w:rsidP="00D2519C">
      <w:pPr>
        <w:pStyle w:val="western"/>
        <w:tabs>
          <w:tab w:val="num" w:pos="1276"/>
        </w:tabs>
        <w:spacing w:after="0" w:line="240" w:lineRule="auto"/>
        <w:ind w:left="1134"/>
      </w:pPr>
      <w:r>
        <w:rPr>
          <w:sz w:val="20"/>
          <w:szCs w:val="20"/>
        </w:rPr>
        <w:t>- bezpłatne</w:t>
      </w:r>
    </w:p>
    <w:p w14:paraId="29DED7C3" w14:textId="77777777" w:rsidR="00D2519C" w:rsidRDefault="00D2519C" w:rsidP="00D2519C">
      <w:pPr>
        <w:pStyle w:val="western"/>
        <w:tabs>
          <w:tab w:val="num" w:pos="1276"/>
        </w:tabs>
        <w:spacing w:after="0" w:line="240" w:lineRule="auto"/>
        <w:ind w:left="1134"/>
      </w:pPr>
      <w:r>
        <w:rPr>
          <w:sz w:val="20"/>
          <w:szCs w:val="20"/>
        </w:rPr>
        <w:t>- zespoły obowiązuje wypełniona karta zgłoszeniowa</w:t>
      </w:r>
    </w:p>
    <w:p w14:paraId="650814A7" w14:textId="77777777" w:rsidR="00D2519C" w:rsidRDefault="00D2519C" w:rsidP="00D2519C">
      <w:pPr>
        <w:pStyle w:val="western"/>
        <w:tabs>
          <w:tab w:val="num" w:pos="1276"/>
        </w:tabs>
        <w:spacing w:after="0" w:line="240" w:lineRule="auto"/>
        <w:ind w:left="1134"/>
      </w:pPr>
      <w:r>
        <w:rPr>
          <w:sz w:val="20"/>
          <w:szCs w:val="20"/>
        </w:rPr>
        <w:t xml:space="preserve">- w rozgrywkach mogą uczestniczyć zawodnicy bez względu na wiek. Kapitan zespołu (pełnoletni), w którym grają zawodnicy niepełnoletni posiada zgodę rodziców na uczestnictwo oraz ponosi odpowiedzialność i sprawuje pełną opiekę nad owym zawodnikiem. Jeśli cały zespół złożony jest z zawodników niepełnoletnich muszą oni posiadać opiekuna pełnoletniego na czas turnieju (pełni on rolę i obowiązki kapitana pomimo, że nie uczestniczy w turnieju). </w:t>
      </w:r>
    </w:p>
    <w:p w14:paraId="020D2915" w14:textId="77777777" w:rsidR="00D2519C" w:rsidRDefault="00D2519C" w:rsidP="00D2519C">
      <w:pPr>
        <w:pStyle w:val="western"/>
        <w:spacing w:after="0" w:line="240" w:lineRule="auto"/>
        <w:ind w:left="1134"/>
      </w:pPr>
      <w:r>
        <w:rPr>
          <w:sz w:val="20"/>
          <w:szCs w:val="20"/>
        </w:rPr>
        <w:t>- w turnieju dopuszcza się grę zawodników nie będących mieszkańcami gminy.</w:t>
      </w:r>
    </w:p>
    <w:p w14:paraId="4DEDB902" w14:textId="77777777" w:rsidR="00D2519C" w:rsidRDefault="00D2519C" w:rsidP="00D2519C">
      <w:pPr>
        <w:pStyle w:val="western"/>
        <w:spacing w:after="0" w:line="240" w:lineRule="auto"/>
        <w:ind w:left="1134"/>
      </w:pPr>
      <w:r>
        <w:rPr>
          <w:b/>
          <w:bCs/>
          <w:sz w:val="20"/>
          <w:szCs w:val="20"/>
        </w:rPr>
        <w:t xml:space="preserve">- </w:t>
      </w:r>
      <w:r>
        <w:rPr>
          <w:sz w:val="20"/>
          <w:szCs w:val="20"/>
        </w:rPr>
        <w:t>obowiązuje zmienne obuwie sportowe przystosowane do gry na hali (zakaz gry w butach typu turfy).</w:t>
      </w:r>
    </w:p>
    <w:p w14:paraId="33DF6C47" w14:textId="77777777" w:rsidR="00D2519C" w:rsidRDefault="00D2519C" w:rsidP="00D2519C">
      <w:pPr>
        <w:pStyle w:val="western"/>
        <w:numPr>
          <w:ilvl w:val="0"/>
          <w:numId w:val="3"/>
        </w:numPr>
        <w:spacing w:after="0" w:line="240" w:lineRule="auto"/>
      </w:pPr>
      <w:r>
        <w:rPr>
          <w:b/>
          <w:bCs/>
          <w:sz w:val="20"/>
          <w:szCs w:val="20"/>
        </w:rPr>
        <w:t>Przepisy:</w:t>
      </w:r>
    </w:p>
    <w:p w14:paraId="1D49B583" w14:textId="77777777" w:rsidR="00D2519C" w:rsidRDefault="00D2519C" w:rsidP="00D2519C">
      <w:pPr>
        <w:pStyle w:val="western"/>
        <w:numPr>
          <w:ilvl w:val="1"/>
          <w:numId w:val="3"/>
        </w:numPr>
        <w:tabs>
          <w:tab w:val="clear" w:pos="1440"/>
        </w:tabs>
        <w:spacing w:after="0" w:line="240" w:lineRule="auto"/>
      </w:pPr>
      <w:r>
        <w:rPr>
          <w:sz w:val="20"/>
          <w:szCs w:val="20"/>
        </w:rPr>
        <w:t>Zawody odbywają się zgodnie z przepisami gry w piłkę siatkową PZPS.</w:t>
      </w:r>
    </w:p>
    <w:p w14:paraId="2FC534A3" w14:textId="77777777" w:rsidR="00D2519C" w:rsidRDefault="00D2519C" w:rsidP="00D2519C">
      <w:pPr>
        <w:pStyle w:val="western"/>
        <w:numPr>
          <w:ilvl w:val="1"/>
          <w:numId w:val="3"/>
        </w:numPr>
        <w:tabs>
          <w:tab w:val="clear" w:pos="1440"/>
        </w:tabs>
        <w:spacing w:after="0" w:line="240" w:lineRule="auto"/>
      </w:pPr>
      <w:r>
        <w:rPr>
          <w:b/>
          <w:bCs/>
          <w:sz w:val="20"/>
          <w:szCs w:val="20"/>
        </w:rPr>
        <w:t>Za wybitnie niesportowe zachowanie sędzia zawodów może stosować następujące kary:</w:t>
      </w:r>
    </w:p>
    <w:p w14:paraId="3B812715" w14:textId="77777777" w:rsidR="00D2519C" w:rsidRDefault="00D2519C" w:rsidP="00D2519C">
      <w:pPr>
        <w:pStyle w:val="western"/>
        <w:spacing w:after="0" w:line="240" w:lineRule="auto"/>
        <w:ind w:left="1134"/>
      </w:pPr>
      <w:r>
        <w:rPr>
          <w:b/>
          <w:bCs/>
          <w:sz w:val="20"/>
          <w:szCs w:val="20"/>
        </w:rPr>
        <w:t>1. karę wychowawczą – wykluczenie z meczu.</w:t>
      </w:r>
    </w:p>
    <w:p w14:paraId="64C5309C" w14:textId="77777777" w:rsidR="00D2519C" w:rsidRDefault="00D2519C" w:rsidP="00D2519C">
      <w:pPr>
        <w:pStyle w:val="western"/>
        <w:spacing w:after="0" w:line="240" w:lineRule="auto"/>
        <w:ind w:left="1134"/>
        <w:rPr>
          <w:b/>
          <w:bCs/>
          <w:sz w:val="20"/>
          <w:szCs w:val="20"/>
        </w:rPr>
      </w:pPr>
      <w:r>
        <w:rPr>
          <w:b/>
          <w:bCs/>
          <w:sz w:val="20"/>
          <w:szCs w:val="20"/>
        </w:rPr>
        <w:t>2. wykluczenie z gry w danym turnieju z zawieszeniem udziału w podobnych imprezach realizowanych w ramach projektu „Sportowa Krokowa”.</w:t>
      </w:r>
    </w:p>
    <w:p w14:paraId="7BE6C4A8" w14:textId="77777777" w:rsidR="00D2519C" w:rsidRDefault="00D2519C" w:rsidP="00D2519C">
      <w:pPr>
        <w:pStyle w:val="western"/>
        <w:spacing w:after="0" w:line="240" w:lineRule="auto"/>
        <w:ind w:left="1134"/>
      </w:pPr>
    </w:p>
    <w:p w14:paraId="5F136820" w14:textId="77777777" w:rsidR="00D2519C" w:rsidRDefault="00D2519C" w:rsidP="00D2519C">
      <w:pPr>
        <w:pStyle w:val="western"/>
        <w:numPr>
          <w:ilvl w:val="0"/>
          <w:numId w:val="4"/>
        </w:numPr>
        <w:spacing w:after="0" w:line="240" w:lineRule="auto"/>
      </w:pPr>
      <w:r>
        <w:rPr>
          <w:b/>
          <w:bCs/>
          <w:sz w:val="20"/>
          <w:szCs w:val="20"/>
        </w:rPr>
        <w:lastRenderedPageBreak/>
        <w:t xml:space="preserve">Klasyfikacja: </w:t>
      </w:r>
      <w:r>
        <w:rPr>
          <w:sz w:val="20"/>
          <w:szCs w:val="20"/>
        </w:rPr>
        <w:t>za wygrany mecz przyznaje się 2pkt., porażka 0pkt., O końcowej pozycji decyduje większa liczba zdobytych pkt. W przypadku zgromadzenia takiej samej liczby punktów decyduje bilans bezpośrednich spotkań między zainteresowanymi, bilans setowy całego turnieju.</w:t>
      </w:r>
    </w:p>
    <w:p w14:paraId="068E80A6" w14:textId="77777777" w:rsidR="00D2519C" w:rsidRDefault="00D2519C" w:rsidP="00D2519C">
      <w:pPr>
        <w:pStyle w:val="western"/>
        <w:numPr>
          <w:ilvl w:val="0"/>
          <w:numId w:val="4"/>
        </w:numPr>
        <w:spacing w:after="0" w:line="240" w:lineRule="auto"/>
      </w:pPr>
      <w:r>
        <w:rPr>
          <w:b/>
          <w:bCs/>
          <w:sz w:val="20"/>
          <w:szCs w:val="20"/>
        </w:rPr>
        <w:t>Nagrody:</w:t>
      </w:r>
    </w:p>
    <w:p w14:paraId="23EA1ECC" w14:textId="77777777" w:rsidR="00D2519C" w:rsidRDefault="00D2519C" w:rsidP="00D2519C">
      <w:pPr>
        <w:pStyle w:val="western"/>
        <w:spacing w:after="0" w:line="240" w:lineRule="auto"/>
        <w:ind w:left="363"/>
      </w:pPr>
      <w:r>
        <w:rPr>
          <w:sz w:val="20"/>
          <w:szCs w:val="20"/>
        </w:rPr>
        <w:t>Nagrody wręczane po zakończeniu turnieju.</w:t>
      </w:r>
    </w:p>
    <w:p w14:paraId="67AC3E51" w14:textId="77777777" w:rsidR="00D2519C" w:rsidRDefault="00D2519C" w:rsidP="00D2519C">
      <w:pPr>
        <w:pStyle w:val="western"/>
        <w:spacing w:after="0" w:line="240" w:lineRule="auto"/>
        <w:ind w:left="360"/>
      </w:pPr>
      <w:r w:rsidRPr="00D2519C">
        <w:rPr>
          <w:b/>
          <w:bCs/>
        </w:rPr>
        <w:t>13</w:t>
      </w:r>
      <w:r>
        <w:rPr>
          <w:b/>
          <w:bCs/>
          <w:sz w:val="20"/>
          <w:szCs w:val="20"/>
        </w:rPr>
        <w:t>.Uwagi końcowe:</w:t>
      </w:r>
    </w:p>
    <w:p w14:paraId="55DF8AD5" w14:textId="77777777" w:rsidR="00D2519C" w:rsidRDefault="00D2519C" w:rsidP="00D2519C">
      <w:pPr>
        <w:pStyle w:val="western"/>
        <w:numPr>
          <w:ilvl w:val="0"/>
          <w:numId w:val="6"/>
        </w:numPr>
        <w:spacing w:after="0" w:line="240" w:lineRule="auto"/>
      </w:pPr>
      <w:r>
        <w:rPr>
          <w:sz w:val="20"/>
          <w:szCs w:val="20"/>
        </w:rPr>
        <w:t>Organizator nie ponosi odpowiedzialności za zaginione wartościowe rzeczy oraz sprzęt sportowy, na terenie obiektu,</w:t>
      </w:r>
    </w:p>
    <w:p w14:paraId="7BDDEC4F" w14:textId="77777777" w:rsidR="00D2519C" w:rsidRDefault="00D2519C" w:rsidP="00D2519C">
      <w:pPr>
        <w:pStyle w:val="western"/>
        <w:numPr>
          <w:ilvl w:val="0"/>
          <w:numId w:val="6"/>
        </w:numPr>
        <w:spacing w:after="0" w:line="240" w:lineRule="auto"/>
      </w:pPr>
      <w:r>
        <w:rPr>
          <w:rFonts w:ascii="Arial" w:hAnsi="Arial" w:cs="Arial"/>
          <w:sz w:val="22"/>
          <w:szCs w:val="22"/>
        </w:rPr>
        <w:t>w</w:t>
      </w:r>
      <w:r>
        <w:rPr>
          <w:sz w:val="20"/>
          <w:szCs w:val="20"/>
        </w:rPr>
        <w:t xml:space="preserve"> sprawach, które nie zostały uwzględnione w regulaminie decyduje Sędzia Główny.</w:t>
      </w:r>
    </w:p>
    <w:p w14:paraId="0BBF983A" w14:textId="77777777" w:rsidR="00D2519C" w:rsidRDefault="00D2519C" w:rsidP="00D2519C">
      <w:pPr>
        <w:pStyle w:val="western"/>
        <w:numPr>
          <w:ilvl w:val="0"/>
          <w:numId w:val="6"/>
        </w:numPr>
        <w:spacing w:after="0" w:line="240" w:lineRule="auto"/>
      </w:pPr>
      <w:r>
        <w:rPr>
          <w:b/>
          <w:bCs/>
          <w:sz w:val="20"/>
          <w:szCs w:val="20"/>
        </w:rPr>
        <w:t>Zespoły uczestniczące w zawodach ubezpieczają się na okres zawodów we</w:t>
      </w:r>
      <w:r>
        <w:rPr>
          <w:rFonts w:ascii="TimesNewRomanPSMT" w:hAnsi="TimesNewRomanPSMT"/>
          <w:b/>
          <w:bCs/>
          <w:sz w:val="20"/>
          <w:szCs w:val="20"/>
        </w:rPr>
        <w:t xml:space="preserve"> </w:t>
      </w:r>
      <w:r>
        <w:rPr>
          <w:b/>
          <w:bCs/>
          <w:sz w:val="20"/>
          <w:szCs w:val="20"/>
        </w:rPr>
        <w:t>własnym zakresie!!!!</w:t>
      </w:r>
    </w:p>
    <w:p w14:paraId="503F908F" w14:textId="77777777" w:rsidR="00D2519C" w:rsidRDefault="00D2519C" w:rsidP="00D2519C">
      <w:pPr>
        <w:pStyle w:val="western"/>
        <w:numPr>
          <w:ilvl w:val="0"/>
          <w:numId w:val="6"/>
        </w:numPr>
        <w:spacing w:after="0" w:line="240" w:lineRule="auto"/>
      </w:pPr>
      <w:r>
        <w:rPr>
          <w:b/>
          <w:bCs/>
          <w:sz w:val="20"/>
          <w:szCs w:val="20"/>
        </w:rPr>
        <w:t xml:space="preserve">Każdy zawodnik przed rozpoczęciem pierwszego meczu swojej drużyny potwierdza na zgłoszeniu własnoręcznym podpisem, że posiada aktualne badania lekarskie i nie ma żadnych przeciwwskazań zdrowotnych wykluczających go z udziału w imprezie. </w:t>
      </w:r>
    </w:p>
    <w:p w14:paraId="31998D39" w14:textId="77777777" w:rsidR="00D2519C" w:rsidRDefault="00D2519C" w:rsidP="00D2519C">
      <w:pPr>
        <w:pStyle w:val="western"/>
        <w:numPr>
          <w:ilvl w:val="0"/>
          <w:numId w:val="6"/>
        </w:numPr>
        <w:spacing w:after="0" w:line="240" w:lineRule="auto"/>
      </w:pPr>
      <w:r>
        <w:rPr>
          <w:b/>
          <w:bCs/>
          <w:sz w:val="20"/>
          <w:szCs w:val="20"/>
        </w:rPr>
        <w:t>Organizatorzy nie ponoszą odpowiedzialności za brak oświadczeń lekarskich oraz za jakiekolwiek urazy i kontuzje odniesione w trakcie trwania turnieju</w:t>
      </w:r>
      <w:r>
        <w:t>,</w:t>
      </w:r>
    </w:p>
    <w:p w14:paraId="6ACBA44A" w14:textId="77777777" w:rsidR="00D2519C" w:rsidRDefault="00D2519C" w:rsidP="00D2519C">
      <w:pPr>
        <w:pStyle w:val="western"/>
        <w:numPr>
          <w:ilvl w:val="0"/>
          <w:numId w:val="6"/>
        </w:numPr>
        <w:spacing w:after="0" w:line="240" w:lineRule="auto"/>
      </w:pPr>
      <w:r>
        <w:rPr>
          <w:b/>
          <w:bCs/>
          <w:sz w:val="20"/>
          <w:szCs w:val="20"/>
        </w:rPr>
        <w:t xml:space="preserve">Organizator nie zapewnia opieki medycznej podczas trwania turnieju. W przypadku nieszczęśliwego zdarzenia zawodnikom zostanie udzielona pomoc doraźna oraz wezwana zostanie karetka pogotowia. </w:t>
      </w:r>
    </w:p>
    <w:p w14:paraId="216A89E5" w14:textId="77777777" w:rsidR="00D2519C" w:rsidRDefault="00D2519C" w:rsidP="00D2519C">
      <w:pPr>
        <w:pStyle w:val="western"/>
        <w:numPr>
          <w:ilvl w:val="0"/>
          <w:numId w:val="6"/>
        </w:numPr>
        <w:spacing w:after="0" w:line="240" w:lineRule="auto"/>
      </w:pPr>
      <w:r>
        <w:rPr>
          <w:b/>
          <w:bCs/>
          <w:sz w:val="20"/>
          <w:szCs w:val="20"/>
        </w:rPr>
        <w:t>Uczestniczący w turnieju wyrażają zgodę na przetwarzanie danych osobowych oraz udostępnienie wizerunku dla celów organizacyjnych i promocyjnych imprezy.</w:t>
      </w:r>
    </w:p>
    <w:p w14:paraId="0F38D5F5" w14:textId="77777777" w:rsidR="00D2519C" w:rsidRDefault="00D2519C" w:rsidP="00D2519C">
      <w:pPr>
        <w:pStyle w:val="western"/>
        <w:spacing w:after="0" w:line="240" w:lineRule="auto"/>
        <w:rPr>
          <w:b/>
          <w:bCs/>
          <w:sz w:val="20"/>
          <w:szCs w:val="20"/>
        </w:rPr>
      </w:pPr>
      <w:r>
        <w:rPr>
          <w:b/>
          <w:bCs/>
          <w:sz w:val="20"/>
          <w:szCs w:val="20"/>
        </w:rPr>
        <w:t>Prawo interpretacji niniejszego regulaminu przysługuje organizatorom turnieju, a ich decyzje są ostateczne i nie podlegają odwołaniu.</w:t>
      </w:r>
    </w:p>
    <w:p w14:paraId="1274E196" w14:textId="77777777" w:rsidR="00D2519C" w:rsidRPr="00D2519C" w:rsidRDefault="00D2519C" w:rsidP="00D2519C">
      <w:pPr>
        <w:pStyle w:val="western"/>
        <w:spacing w:after="0" w:line="240" w:lineRule="auto"/>
        <w:rPr>
          <w:b/>
          <w:sz w:val="20"/>
          <w:szCs w:val="20"/>
        </w:rPr>
      </w:pPr>
      <w:r w:rsidRPr="00D2519C">
        <w:rPr>
          <w:b/>
        </w:rPr>
        <w:t>14</w:t>
      </w:r>
      <w:r w:rsidRPr="00D2519C">
        <w:rPr>
          <w:b/>
          <w:sz w:val="20"/>
          <w:szCs w:val="20"/>
        </w:rPr>
        <w:t xml:space="preserve">. OCHRONA DANYCH OSOBOWYCH: </w:t>
      </w:r>
    </w:p>
    <w:p w14:paraId="28FEF935" w14:textId="77777777" w:rsidR="00D2519C" w:rsidRPr="00D2519C" w:rsidRDefault="00D2519C" w:rsidP="00D2519C">
      <w:pPr>
        <w:pStyle w:val="western"/>
        <w:spacing w:after="0" w:line="240" w:lineRule="auto"/>
        <w:rPr>
          <w:sz w:val="20"/>
          <w:szCs w:val="20"/>
        </w:rPr>
      </w:pPr>
      <w:r w:rsidRPr="00D2519C">
        <w:rPr>
          <w:sz w:val="20"/>
          <w:szCs w:val="20"/>
        </w:rPr>
        <w:t xml:space="preserve"> - Zgodnie z art. 13 ust. 1 i ust. 2 RODO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informujemy, że: </w:t>
      </w:r>
    </w:p>
    <w:p w14:paraId="58AB2531" w14:textId="77777777" w:rsidR="00D2519C" w:rsidRPr="00D2519C" w:rsidRDefault="00D2519C" w:rsidP="00D2519C">
      <w:pPr>
        <w:pStyle w:val="western"/>
        <w:spacing w:after="0" w:line="240" w:lineRule="auto"/>
        <w:rPr>
          <w:sz w:val="20"/>
          <w:szCs w:val="20"/>
        </w:rPr>
      </w:pPr>
      <w:r w:rsidRPr="00D2519C">
        <w:rPr>
          <w:sz w:val="20"/>
          <w:szCs w:val="20"/>
        </w:rPr>
        <w:t>a). Administratorem danych osobowych uczestników Turnieju jest Gmina Krokowa</w:t>
      </w:r>
    </w:p>
    <w:p w14:paraId="38BEB8D2" w14:textId="77777777" w:rsidR="00D2519C" w:rsidRPr="00D2519C" w:rsidRDefault="00D2519C" w:rsidP="00D2519C">
      <w:pPr>
        <w:pStyle w:val="western"/>
        <w:spacing w:after="0" w:line="240" w:lineRule="auto"/>
        <w:rPr>
          <w:sz w:val="20"/>
          <w:szCs w:val="20"/>
        </w:rPr>
      </w:pPr>
      <w:r w:rsidRPr="00D2519C">
        <w:rPr>
          <w:sz w:val="20"/>
          <w:szCs w:val="20"/>
        </w:rPr>
        <w:t xml:space="preserve">b). Inspektorem Ochrony Danych Osobowych jest Adam </w:t>
      </w:r>
      <w:proofErr w:type="spellStart"/>
      <w:r w:rsidRPr="00D2519C">
        <w:rPr>
          <w:sz w:val="20"/>
          <w:szCs w:val="20"/>
        </w:rPr>
        <w:t>Krampichowski</w:t>
      </w:r>
      <w:proofErr w:type="spellEnd"/>
      <w:r w:rsidRPr="00D2519C">
        <w:rPr>
          <w:sz w:val="20"/>
          <w:szCs w:val="20"/>
        </w:rPr>
        <w:t>, z którym kontakt możliwy jest pod adresem e-mail: iodo@Krokowa.pl</w:t>
      </w:r>
    </w:p>
    <w:p w14:paraId="07C518F9" w14:textId="77777777" w:rsidR="00D2519C" w:rsidRPr="00D2519C" w:rsidRDefault="00D2519C" w:rsidP="00D2519C">
      <w:pPr>
        <w:pStyle w:val="western"/>
        <w:spacing w:after="0" w:line="240" w:lineRule="auto"/>
        <w:rPr>
          <w:sz w:val="20"/>
          <w:szCs w:val="20"/>
        </w:rPr>
      </w:pPr>
      <w:r w:rsidRPr="00D2519C">
        <w:rPr>
          <w:sz w:val="20"/>
          <w:szCs w:val="20"/>
        </w:rPr>
        <w:t xml:space="preserve">c). Dane osobowe uczestników będą przetwarzane przez okres 5 lat w celach i zakresie niezbędnym dla organizacji, przeprowadzenia i promocji Turnieju, wyłonienia zwycięzców i odbioru nagród. </w:t>
      </w:r>
    </w:p>
    <w:p w14:paraId="2F5BC347" w14:textId="77777777" w:rsidR="00D2519C" w:rsidRPr="00D2519C" w:rsidRDefault="00D2519C" w:rsidP="00D2519C">
      <w:pPr>
        <w:pStyle w:val="western"/>
        <w:spacing w:after="0" w:line="240" w:lineRule="auto"/>
        <w:rPr>
          <w:sz w:val="20"/>
          <w:szCs w:val="20"/>
        </w:rPr>
      </w:pPr>
      <w:r w:rsidRPr="00D2519C">
        <w:rPr>
          <w:sz w:val="20"/>
          <w:szCs w:val="20"/>
        </w:rPr>
        <w:t xml:space="preserve">d). Dane osobowe uczestników Turnieju będą wykorzystywane zgodnie z warunkami określonymi w rozporządzeniu Parlamentu Europejskiego i Rady (UE) 2016/679 z dnia 27 kwietnia 2016 r. w sprawie ochrony osób fizycznych w związku z przetwarzaniem danych osobowych i w sprawie swobodnego przepływu takich danych oraz uchylenia dyrektywy 95/46/WE, (OJ L 119, 4.5.2016, p. 1–88, RODO), ustawy z dnia 29 sierpnia 1997 r. o ochronie danych osobowych (Dz.U.1997, nr 133, poz.883 z </w:t>
      </w:r>
      <w:proofErr w:type="spellStart"/>
      <w:r w:rsidRPr="00D2519C">
        <w:rPr>
          <w:sz w:val="20"/>
          <w:szCs w:val="20"/>
        </w:rPr>
        <w:t>późn</w:t>
      </w:r>
      <w:proofErr w:type="spellEnd"/>
      <w:r w:rsidRPr="00D2519C">
        <w:rPr>
          <w:sz w:val="20"/>
          <w:szCs w:val="20"/>
        </w:rPr>
        <w:t xml:space="preserve">. zm., UODO), polskimi przepisami przyjętymi w celu umożliwienia stosowania RODO, innymi obowiązującymi przepisami prawa oraz niniejszym Regulaminem. </w:t>
      </w:r>
    </w:p>
    <w:p w14:paraId="6E5F44D2" w14:textId="77777777" w:rsidR="00D2519C" w:rsidRPr="00D2519C" w:rsidRDefault="00D2519C" w:rsidP="00D2519C">
      <w:pPr>
        <w:pStyle w:val="western"/>
        <w:spacing w:after="0" w:line="240" w:lineRule="auto"/>
        <w:rPr>
          <w:sz w:val="20"/>
          <w:szCs w:val="20"/>
        </w:rPr>
      </w:pPr>
      <w:r w:rsidRPr="00D2519C">
        <w:rPr>
          <w:sz w:val="20"/>
          <w:szCs w:val="20"/>
        </w:rPr>
        <w:t xml:space="preserve">e). Administrator danych osobowych nie przekazuje danych do państwa trzeciego/organizacji międzynarodowej. Dane osobowe uczestników nie będą podlegać zautomatyzowanemu przetwarzaniu, w tym profilowaniu. </w:t>
      </w:r>
    </w:p>
    <w:p w14:paraId="57E017CF" w14:textId="77777777" w:rsidR="00D2519C" w:rsidRDefault="00D2519C" w:rsidP="00D2519C">
      <w:pPr>
        <w:pStyle w:val="western"/>
        <w:spacing w:after="0" w:line="240" w:lineRule="auto"/>
        <w:rPr>
          <w:sz w:val="20"/>
          <w:szCs w:val="20"/>
        </w:rPr>
      </w:pPr>
    </w:p>
    <w:p w14:paraId="4AFE5337" w14:textId="77777777" w:rsidR="00D2519C" w:rsidRDefault="00D2519C" w:rsidP="00D2519C">
      <w:pPr>
        <w:pStyle w:val="western"/>
        <w:spacing w:after="0" w:line="240" w:lineRule="auto"/>
        <w:rPr>
          <w:sz w:val="20"/>
          <w:szCs w:val="20"/>
        </w:rPr>
      </w:pPr>
    </w:p>
    <w:p w14:paraId="19CB37DB" w14:textId="77777777" w:rsidR="00D2519C" w:rsidRPr="00D2519C" w:rsidRDefault="00D2519C" w:rsidP="00D2519C">
      <w:pPr>
        <w:pStyle w:val="western"/>
        <w:spacing w:after="0" w:line="240" w:lineRule="auto"/>
        <w:rPr>
          <w:sz w:val="20"/>
          <w:szCs w:val="20"/>
        </w:rPr>
      </w:pPr>
      <w:r w:rsidRPr="00D2519C">
        <w:rPr>
          <w:sz w:val="20"/>
          <w:szCs w:val="20"/>
        </w:rPr>
        <w:lastRenderedPageBreak/>
        <w:t xml:space="preserve">f). Podstawę przetwarzania Pani/Pani danych osobowych stanowi art. 23 ust. 1 pkt 3 UODO oraz art. 6 ust. 1 lit b) RODO – realizacja umowy (akceptacja Regulaminu i zgłoszenie udziału w Turnieju stanowi zawarcie umowy) oraz art. 23 ust. 1 pkt 1 UODO i art. 6 ust. 1 lit. a) RODO – dobrowolna, jednoznaczna, świadoma i konkretna zgoda osoby, której dane dotyczą. </w:t>
      </w:r>
    </w:p>
    <w:p w14:paraId="242A7BFD" w14:textId="77777777" w:rsidR="00D2519C" w:rsidRPr="00D2519C" w:rsidRDefault="00D2519C" w:rsidP="00D2519C">
      <w:pPr>
        <w:pStyle w:val="western"/>
        <w:spacing w:after="0" w:line="240" w:lineRule="auto"/>
        <w:rPr>
          <w:sz w:val="20"/>
          <w:szCs w:val="20"/>
        </w:rPr>
      </w:pPr>
      <w:r w:rsidRPr="00D2519C">
        <w:rPr>
          <w:sz w:val="20"/>
          <w:szCs w:val="20"/>
        </w:rPr>
        <w:t xml:space="preserve">g). Uczestnikom przysługują prawa do: -) dostępu do danych, -) sprostowania danych, -) usunięcia danych, -) ograniczenia przetwarzania danych, -) wniesienia sprzeciwu wobec przetwarzania, -) przenoszenia danych, -) cofnięcia wyrażonej zgody na przetwarzanie danych w dowolnym momencie, co uniemożliwi jednak udział w Turnieju. Wycofanie zgody nie wpływa na zgodność z prawem przetwarzania, którego dokonano na podstawie zgody przed jej wycofaniem. </w:t>
      </w:r>
    </w:p>
    <w:p w14:paraId="0CE371EE" w14:textId="77777777" w:rsidR="00D2519C" w:rsidRPr="00D2519C" w:rsidRDefault="00D2519C" w:rsidP="00D2519C">
      <w:pPr>
        <w:pStyle w:val="western"/>
        <w:spacing w:after="0" w:line="240" w:lineRule="auto"/>
        <w:rPr>
          <w:sz w:val="20"/>
          <w:szCs w:val="20"/>
        </w:rPr>
      </w:pPr>
      <w:r w:rsidRPr="00D2519C">
        <w:rPr>
          <w:sz w:val="20"/>
          <w:szCs w:val="20"/>
        </w:rPr>
        <w:t xml:space="preserve">h). Uczestnikom przysługuje również prawo do wniesienia skargi do Generalnego Inspektora Ochrony Danych Osobowych (a od 25 maja 2018 r. Prezesa Urzędu Ochrony Danych Osobowych) na przetwarzanie ich danych przez Administratora. Realizacja uprawnień, o których mowa powyżej może odbywać się poprzez pisemne wskazanie swoich żądań przesłane na adres Administratora. </w:t>
      </w:r>
    </w:p>
    <w:p w14:paraId="0C9662D9" w14:textId="77777777" w:rsidR="00D2519C" w:rsidRPr="00D2519C" w:rsidRDefault="00D2519C" w:rsidP="00D2519C">
      <w:pPr>
        <w:pStyle w:val="western"/>
        <w:spacing w:after="0" w:line="240" w:lineRule="auto"/>
        <w:rPr>
          <w:sz w:val="20"/>
          <w:szCs w:val="20"/>
        </w:rPr>
      </w:pPr>
      <w:r w:rsidRPr="00D2519C">
        <w:rPr>
          <w:sz w:val="20"/>
          <w:szCs w:val="20"/>
        </w:rPr>
        <w:t xml:space="preserve">i). Przetwarzanie danych w związku z udziałem w Turnieju obejmuje także:  -przechowywanie przez administratora oświadczenia o braku przeciwskazań zdrowotnych do udziału w Turnieju, - publikację imienia i nazwiska uczestnika wraz z nazwą miejscowości, w której zamieszkuje – w każdy sposób, w jaki publikowany lub rozpowszechniany będzie projekt. - publikację imienia i nazwiska uczestnika wraz z jego datą urodzenia, </w:t>
      </w:r>
    </w:p>
    <w:p w14:paraId="005AD8D5" w14:textId="77777777" w:rsidR="00D2519C" w:rsidRPr="00D2519C" w:rsidRDefault="00D2519C" w:rsidP="00D2519C">
      <w:pPr>
        <w:pStyle w:val="western"/>
        <w:spacing w:after="0" w:line="240" w:lineRule="auto"/>
        <w:rPr>
          <w:sz w:val="20"/>
          <w:szCs w:val="20"/>
        </w:rPr>
      </w:pPr>
    </w:p>
    <w:p w14:paraId="383D071F" w14:textId="77777777" w:rsidR="00856A5F" w:rsidRPr="00D2519C" w:rsidRDefault="00856A5F" w:rsidP="00856A5F">
      <w:pPr>
        <w:ind w:left="4111"/>
        <w:rPr>
          <w:sz w:val="20"/>
          <w:szCs w:val="20"/>
        </w:rPr>
      </w:pPr>
    </w:p>
    <w:p w14:paraId="1846FC65" w14:textId="77777777" w:rsidR="00856A5F" w:rsidRPr="00D2519C" w:rsidRDefault="00856A5F" w:rsidP="00856A5F">
      <w:pPr>
        <w:ind w:left="4111"/>
        <w:rPr>
          <w:sz w:val="20"/>
          <w:szCs w:val="20"/>
        </w:rPr>
      </w:pPr>
    </w:p>
    <w:p w14:paraId="764D5F2B" w14:textId="77777777" w:rsidR="00117554" w:rsidRDefault="00117554"/>
    <w:p w14:paraId="1148E278" w14:textId="77777777" w:rsidR="00117554" w:rsidRDefault="00117554"/>
    <w:p w14:paraId="3424D429" w14:textId="77777777" w:rsidR="00117554" w:rsidRDefault="00117554"/>
    <w:p w14:paraId="03EBF613" w14:textId="77777777" w:rsidR="00117554" w:rsidRDefault="00117554"/>
    <w:p w14:paraId="0E4BEDD4" w14:textId="77777777" w:rsidR="00117554" w:rsidRDefault="00117554"/>
    <w:p w14:paraId="11EF96F7" w14:textId="77777777" w:rsidR="00117554" w:rsidRDefault="00117554"/>
    <w:p w14:paraId="2F7F3701" w14:textId="77777777" w:rsidR="00117554" w:rsidRDefault="00117554"/>
    <w:p w14:paraId="3E6E00D3" w14:textId="77777777" w:rsidR="00117554" w:rsidRDefault="00117554"/>
    <w:p w14:paraId="1D2261DE" w14:textId="77777777" w:rsidR="00117554" w:rsidRDefault="00117554"/>
    <w:p w14:paraId="4B113280" w14:textId="77777777" w:rsidR="00117554" w:rsidRDefault="00117554"/>
    <w:p w14:paraId="6DCB42D2" w14:textId="77777777" w:rsidR="00117554" w:rsidRDefault="00117554"/>
    <w:p w14:paraId="29CF68D4" w14:textId="77777777" w:rsidR="00117554" w:rsidRDefault="00117554"/>
    <w:p w14:paraId="14F54E48" w14:textId="77777777" w:rsidR="00117554" w:rsidRDefault="00117554"/>
    <w:p w14:paraId="21C8DBA7" w14:textId="77777777" w:rsidR="00117554" w:rsidRDefault="00117554"/>
    <w:p w14:paraId="319F51B0" w14:textId="77777777" w:rsidR="00117554" w:rsidRDefault="00117554"/>
    <w:p w14:paraId="480D935F" w14:textId="77777777" w:rsidR="00117554" w:rsidRDefault="00117554"/>
    <w:p w14:paraId="4BDB7376" w14:textId="77777777" w:rsidR="00117554" w:rsidRDefault="00117554"/>
    <w:p w14:paraId="3CE94870" w14:textId="77777777" w:rsidR="00117554" w:rsidRDefault="00117554"/>
    <w:p w14:paraId="5C8CD0F8" w14:textId="77777777" w:rsidR="00117554" w:rsidRDefault="00117554"/>
    <w:p w14:paraId="2139A398" w14:textId="77777777" w:rsidR="00117554" w:rsidRDefault="00117554"/>
    <w:p w14:paraId="3B45CE78" w14:textId="77777777" w:rsidR="00117554" w:rsidRDefault="00117554"/>
    <w:p w14:paraId="000E99AE" w14:textId="77777777" w:rsidR="00117554" w:rsidRDefault="00117554"/>
    <w:p w14:paraId="4B2A51A5" w14:textId="77777777" w:rsidR="00117554" w:rsidRDefault="00117554"/>
    <w:p w14:paraId="318B11F1" w14:textId="77777777" w:rsidR="00117554" w:rsidRDefault="00117554"/>
    <w:p w14:paraId="3F3C1A5A" w14:textId="77777777" w:rsidR="00117554" w:rsidRDefault="00117554"/>
    <w:p w14:paraId="7FCBB353" w14:textId="77777777" w:rsidR="00117554" w:rsidRDefault="00117554"/>
    <w:p w14:paraId="44AB860A" w14:textId="77777777" w:rsidR="00117554" w:rsidRDefault="00117554"/>
    <w:p w14:paraId="03421676" w14:textId="77777777" w:rsidR="00117554" w:rsidRDefault="00117554"/>
    <w:p w14:paraId="196464C4" w14:textId="77777777" w:rsidR="00117554" w:rsidRDefault="00117554"/>
    <w:p w14:paraId="3B7A7A03" w14:textId="77777777" w:rsidR="00117554" w:rsidRDefault="00117554"/>
    <w:p w14:paraId="64A7A885" w14:textId="77777777" w:rsidR="00117554" w:rsidRDefault="00117554"/>
    <w:sectPr w:rsidR="00117554" w:rsidSect="003C481E">
      <w:headerReference w:type="default" r:id="rId8"/>
      <w:footerReference w:type="default" r:id="rId9"/>
      <w:pgSz w:w="11906" w:h="16838"/>
      <w:pgMar w:top="1417" w:right="566" w:bottom="1417" w:left="1417" w:header="1701" w:footer="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4F2FEB" w14:textId="77777777" w:rsidR="00614299" w:rsidRDefault="00614299" w:rsidP="00830C5B">
      <w:pPr>
        <w:spacing w:after="0" w:line="240" w:lineRule="auto"/>
      </w:pPr>
      <w:r>
        <w:separator/>
      </w:r>
    </w:p>
  </w:endnote>
  <w:endnote w:type="continuationSeparator" w:id="0">
    <w:p w14:paraId="46AE3749" w14:textId="77777777" w:rsidR="00614299" w:rsidRDefault="00614299" w:rsidP="00830C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A840" w14:textId="77777777" w:rsidR="00830C5B" w:rsidRPr="00117554" w:rsidRDefault="00C2420E" w:rsidP="00193BAB">
    <w:pPr>
      <w:pStyle w:val="Stopka"/>
      <w:tabs>
        <w:tab w:val="clear" w:pos="4536"/>
        <w:tab w:val="clear" w:pos="9072"/>
      </w:tabs>
      <w:ind w:left="-1417" w:right="-851"/>
    </w:pPr>
    <w:r>
      <w:rPr>
        <w:noProof/>
        <w:lang w:eastAsia="pl-PL"/>
      </w:rPr>
      <w:drawing>
        <wp:anchor distT="0" distB="0" distL="114300" distR="114300" simplePos="0" relativeHeight="251663360" behindDoc="1" locked="0" layoutInCell="1" allowOverlap="1" wp14:anchorId="0C75387E" wp14:editId="0804EE9A">
          <wp:simplePos x="0" y="0"/>
          <wp:positionH relativeFrom="margin">
            <wp:align>right</wp:align>
          </wp:positionH>
          <wp:positionV relativeFrom="paragraph">
            <wp:posOffset>-633730</wp:posOffset>
          </wp:positionV>
          <wp:extent cx="6809105" cy="827236"/>
          <wp:effectExtent l="0" t="0" r="0" b="0"/>
          <wp:wrapNone/>
          <wp:docPr id="204" name="Obraz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09105" cy="827236"/>
                  </a:xfrm>
                  <a:prstGeom prst="rect">
                    <a:avLst/>
                  </a:prstGeom>
                </pic:spPr>
              </pic:pic>
            </a:graphicData>
          </a:graphic>
          <wp14:sizeRelH relativeFrom="margin">
            <wp14:pctWidth>0</wp14:pctWidth>
          </wp14:sizeRelH>
        </wp:anchor>
      </w:drawing>
    </w:r>
    <w:r w:rsidR="00DE68ED">
      <w:t xml:space="preserve">                                                                                                                                                </w:t>
    </w:r>
  </w:p>
  <w:p w14:paraId="276F7A5D" w14:textId="77777777" w:rsidR="00830C5B" w:rsidRDefault="00830C5B" w:rsidP="00DE68ED">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E7B92F" w14:textId="77777777" w:rsidR="00614299" w:rsidRDefault="00614299" w:rsidP="00830C5B">
      <w:pPr>
        <w:spacing w:after="0" w:line="240" w:lineRule="auto"/>
      </w:pPr>
      <w:r>
        <w:separator/>
      </w:r>
    </w:p>
  </w:footnote>
  <w:footnote w:type="continuationSeparator" w:id="0">
    <w:p w14:paraId="627FC8F3" w14:textId="77777777" w:rsidR="00614299" w:rsidRDefault="00614299" w:rsidP="00830C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47BD0" w14:textId="77777777" w:rsidR="00830C5B" w:rsidRPr="00015D07" w:rsidRDefault="00A86D12" w:rsidP="003C481E">
    <w:pPr>
      <w:pStyle w:val="Nagwek"/>
      <w:tabs>
        <w:tab w:val="clear" w:pos="4536"/>
        <w:tab w:val="clear" w:pos="9072"/>
        <w:tab w:val="center" w:pos="4961"/>
      </w:tabs>
    </w:pPr>
    <w:r>
      <w:rPr>
        <w:noProof/>
        <w:lang w:eastAsia="pl-PL"/>
      </w:rPr>
      <w:drawing>
        <wp:anchor distT="0" distB="0" distL="114300" distR="114300" simplePos="0" relativeHeight="251662336" behindDoc="1" locked="0" layoutInCell="1" allowOverlap="1" wp14:anchorId="4BFAE4A5" wp14:editId="7322787D">
          <wp:simplePos x="0" y="0"/>
          <wp:positionH relativeFrom="margin">
            <wp:posOffset>-527050</wp:posOffset>
          </wp:positionH>
          <wp:positionV relativeFrom="paragraph">
            <wp:posOffset>-812800</wp:posOffset>
          </wp:positionV>
          <wp:extent cx="6751966" cy="895350"/>
          <wp:effectExtent l="0" t="0" r="0" b="0"/>
          <wp:wrapNone/>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smo naglowe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51966" cy="895350"/>
                  </a:xfrm>
                  <a:prstGeom prst="rect">
                    <a:avLst/>
                  </a:prstGeom>
                </pic:spPr>
              </pic:pic>
            </a:graphicData>
          </a:graphic>
        </wp:anchor>
      </w:drawing>
    </w:r>
    <w:r w:rsidR="003C481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7597F"/>
    <w:multiLevelType w:val="multilevel"/>
    <w:tmpl w:val="2878F2C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7B3CF3"/>
    <w:multiLevelType w:val="hybridMultilevel"/>
    <w:tmpl w:val="3C70FC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925EC6"/>
    <w:multiLevelType w:val="multilevel"/>
    <w:tmpl w:val="58C4BB86"/>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115C15"/>
    <w:multiLevelType w:val="multilevel"/>
    <w:tmpl w:val="9A5401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D32905"/>
    <w:multiLevelType w:val="multilevel"/>
    <w:tmpl w:val="B04E4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FD0D63"/>
    <w:multiLevelType w:val="multilevel"/>
    <w:tmpl w:val="6F50A84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2"/>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C5B"/>
    <w:rsid w:val="00015D07"/>
    <w:rsid w:val="000376EB"/>
    <w:rsid w:val="00117554"/>
    <w:rsid w:val="00193BAB"/>
    <w:rsid w:val="002644F0"/>
    <w:rsid w:val="002E65EB"/>
    <w:rsid w:val="003C481E"/>
    <w:rsid w:val="0046570C"/>
    <w:rsid w:val="00487757"/>
    <w:rsid w:val="0050286D"/>
    <w:rsid w:val="00592164"/>
    <w:rsid w:val="00614299"/>
    <w:rsid w:val="00615AD1"/>
    <w:rsid w:val="007309AB"/>
    <w:rsid w:val="00730BA4"/>
    <w:rsid w:val="007A7072"/>
    <w:rsid w:val="007F1B8C"/>
    <w:rsid w:val="00830C5B"/>
    <w:rsid w:val="00856A5F"/>
    <w:rsid w:val="00856EE2"/>
    <w:rsid w:val="00880E47"/>
    <w:rsid w:val="008A4548"/>
    <w:rsid w:val="009524ED"/>
    <w:rsid w:val="0097354F"/>
    <w:rsid w:val="00A2253B"/>
    <w:rsid w:val="00A86D12"/>
    <w:rsid w:val="00B70B37"/>
    <w:rsid w:val="00BB089A"/>
    <w:rsid w:val="00C2420E"/>
    <w:rsid w:val="00C46C64"/>
    <w:rsid w:val="00C514BF"/>
    <w:rsid w:val="00CD36FF"/>
    <w:rsid w:val="00D2519C"/>
    <w:rsid w:val="00DA4406"/>
    <w:rsid w:val="00DE68ED"/>
    <w:rsid w:val="00F2114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8E8628"/>
  <w15:chartTrackingRefBased/>
  <w15:docId w15:val="{DBFB8249-D0D0-408E-8614-6F4B38D37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56A5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30C5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30C5B"/>
    <w:rPr>
      <w:rFonts w:ascii="Segoe UI" w:hAnsi="Segoe UI" w:cs="Segoe UI"/>
      <w:sz w:val="18"/>
      <w:szCs w:val="18"/>
    </w:rPr>
  </w:style>
  <w:style w:type="paragraph" w:styleId="Nagwek">
    <w:name w:val="header"/>
    <w:basedOn w:val="Normalny"/>
    <w:link w:val="NagwekZnak"/>
    <w:uiPriority w:val="99"/>
    <w:unhideWhenUsed/>
    <w:rsid w:val="00830C5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30C5B"/>
  </w:style>
  <w:style w:type="paragraph" w:styleId="Stopka">
    <w:name w:val="footer"/>
    <w:basedOn w:val="Normalny"/>
    <w:link w:val="StopkaZnak"/>
    <w:uiPriority w:val="99"/>
    <w:unhideWhenUsed/>
    <w:rsid w:val="00830C5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30C5B"/>
  </w:style>
  <w:style w:type="paragraph" w:styleId="Akapitzlist">
    <w:name w:val="List Paragraph"/>
    <w:basedOn w:val="Normalny"/>
    <w:uiPriority w:val="34"/>
    <w:qFormat/>
    <w:rsid w:val="00856A5F"/>
    <w:pPr>
      <w:ind w:left="720"/>
      <w:contextualSpacing/>
    </w:pPr>
  </w:style>
  <w:style w:type="paragraph" w:customStyle="1" w:styleId="western">
    <w:name w:val="western"/>
    <w:basedOn w:val="Normalny"/>
    <w:rsid w:val="00D2519C"/>
    <w:pPr>
      <w:spacing w:before="100" w:beforeAutospacing="1" w:after="142" w:line="288"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1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69AFF-E1B1-4295-9B1F-B3561001A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905</Words>
  <Characters>5433</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dc:creator>
  <cp:keywords/>
  <dc:description/>
  <cp:lastModifiedBy>KCK</cp:lastModifiedBy>
  <cp:revision>2</cp:revision>
  <cp:lastPrinted>2017-05-09T09:09:00Z</cp:lastPrinted>
  <dcterms:created xsi:type="dcterms:W3CDTF">2019-12-03T12:19:00Z</dcterms:created>
  <dcterms:modified xsi:type="dcterms:W3CDTF">2019-12-03T12:19:00Z</dcterms:modified>
</cp:coreProperties>
</file>