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C9" w:rsidRPr="00BD51D2" w:rsidRDefault="00742687" w:rsidP="00742687">
      <w:pPr>
        <w:pStyle w:val="Bezodstpw"/>
        <w:jc w:val="center"/>
        <w:rPr>
          <w:rFonts w:ascii="Times New Roman" w:hAnsi="Times New Roman" w:cs="Times New Roman"/>
        </w:rPr>
      </w:pPr>
      <w:r w:rsidRPr="00BD51D2">
        <w:rPr>
          <w:rFonts w:ascii="Times New Roman" w:hAnsi="Times New Roman" w:cs="Times New Roman"/>
        </w:rPr>
        <w:t>/WZÓR/</w:t>
      </w:r>
    </w:p>
    <w:p w:rsidR="00742687" w:rsidRPr="00BD51D2" w:rsidRDefault="00742687" w:rsidP="00742687">
      <w:pPr>
        <w:pStyle w:val="Bezodstpw"/>
        <w:jc w:val="center"/>
        <w:rPr>
          <w:rFonts w:ascii="Times New Roman" w:hAnsi="Times New Roman" w:cs="Times New Roman"/>
        </w:rPr>
      </w:pPr>
      <w:r w:rsidRPr="00BD51D2">
        <w:rPr>
          <w:rFonts w:ascii="Times New Roman" w:hAnsi="Times New Roman" w:cs="Times New Roman"/>
        </w:rPr>
        <w:t xml:space="preserve">UMOWA PODDZIERŻAWY </w:t>
      </w:r>
    </w:p>
    <w:p w:rsidR="00742687" w:rsidRPr="00BD51D2" w:rsidRDefault="00742687" w:rsidP="00742687">
      <w:pPr>
        <w:pStyle w:val="Bezodstpw"/>
        <w:jc w:val="center"/>
        <w:rPr>
          <w:rFonts w:ascii="Times New Roman" w:hAnsi="Times New Roman" w:cs="Times New Roman"/>
        </w:rPr>
      </w:pPr>
      <w:r w:rsidRPr="00BD51D2">
        <w:rPr>
          <w:rFonts w:ascii="Times New Roman" w:hAnsi="Times New Roman" w:cs="Times New Roman"/>
        </w:rPr>
        <w:t xml:space="preserve">NR …./…. / …./ KCK </w:t>
      </w:r>
    </w:p>
    <w:p w:rsidR="00742687" w:rsidRPr="00BD51D2" w:rsidRDefault="00742687" w:rsidP="00742687">
      <w:pPr>
        <w:pStyle w:val="Bezodstpw"/>
        <w:jc w:val="center"/>
        <w:rPr>
          <w:rFonts w:ascii="Times New Roman" w:hAnsi="Times New Roman" w:cs="Times New Roman"/>
        </w:rPr>
      </w:pPr>
    </w:p>
    <w:p w:rsidR="00742687" w:rsidRPr="00BD51D2" w:rsidRDefault="00742687" w:rsidP="00742687">
      <w:pPr>
        <w:pStyle w:val="Bezodstpw"/>
        <w:jc w:val="center"/>
        <w:rPr>
          <w:rFonts w:ascii="Times New Roman" w:hAnsi="Times New Roman" w:cs="Times New Roman"/>
        </w:rPr>
      </w:pPr>
    </w:p>
    <w:p w:rsidR="00742687" w:rsidRPr="00BD51D2" w:rsidRDefault="00742687" w:rsidP="00BD51D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51D2">
        <w:rPr>
          <w:rFonts w:ascii="Times New Roman" w:hAnsi="Times New Roman" w:cs="Times New Roman"/>
        </w:rPr>
        <w:t xml:space="preserve">Zawarta w dniu …………………….. pomiędzy: </w:t>
      </w:r>
    </w:p>
    <w:p w:rsidR="00742687" w:rsidRPr="00BD51D2" w:rsidRDefault="00742687" w:rsidP="00BD51D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51D2">
        <w:rPr>
          <w:rFonts w:ascii="Times New Roman" w:hAnsi="Times New Roman" w:cs="Times New Roman"/>
        </w:rPr>
        <w:t>Krokow</w:t>
      </w:r>
      <w:r w:rsidR="00BD51D2" w:rsidRPr="00BD51D2">
        <w:rPr>
          <w:rFonts w:ascii="Times New Roman" w:hAnsi="Times New Roman" w:cs="Times New Roman"/>
        </w:rPr>
        <w:t xml:space="preserve">skim Centrum Kultury w Krokowej, z siedzibą w Krokowej, przy ulicy Żarnowieckiej 29, reprezentowanym przez Pana Dyrektora Krzysztofa </w:t>
      </w:r>
      <w:proofErr w:type="spellStart"/>
      <w:r w:rsidR="00BD51D2" w:rsidRPr="00BD51D2">
        <w:rPr>
          <w:rFonts w:ascii="Times New Roman" w:hAnsi="Times New Roman" w:cs="Times New Roman"/>
        </w:rPr>
        <w:t>Obszyńskiego</w:t>
      </w:r>
      <w:proofErr w:type="spellEnd"/>
      <w:r w:rsidR="00BD51D2" w:rsidRPr="00BD51D2">
        <w:rPr>
          <w:rFonts w:ascii="Times New Roman" w:hAnsi="Times New Roman" w:cs="Times New Roman"/>
        </w:rPr>
        <w:t xml:space="preserve">, zwanym w dalszej części umowy Poddzierżawiającym. </w:t>
      </w:r>
    </w:p>
    <w:p w:rsidR="00BD51D2" w:rsidRPr="00BD51D2" w:rsidRDefault="00BD51D2" w:rsidP="00BD51D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BD51D2" w:rsidRPr="00BD51D2" w:rsidRDefault="00BD51D2" w:rsidP="00BD51D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51D2">
        <w:rPr>
          <w:rFonts w:ascii="Times New Roman" w:hAnsi="Times New Roman" w:cs="Times New Roman"/>
        </w:rPr>
        <w:t>a</w:t>
      </w:r>
    </w:p>
    <w:p w:rsidR="00BD51D2" w:rsidRPr="00BD51D2" w:rsidRDefault="00BD51D2" w:rsidP="00BD51D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BD51D2" w:rsidRPr="00BD51D2" w:rsidRDefault="00BD51D2" w:rsidP="00BD51D2">
      <w:pPr>
        <w:pStyle w:val="Bezodstpw"/>
        <w:spacing w:line="360" w:lineRule="auto"/>
        <w:rPr>
          <w:rFonts w:ascii="Times New Roman" w:hAnsi="Times New Roman" w:cs="Times New Roman"/>
        </w:rPr>
      </w:pPr>
      <w:r w:rsidRPr="00BD51D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BD51D2" w:rsidRDefault="00BD51D2" w:rsidP="00BD51D2">
      <w:pPr>
        <w:pStyle w:val="Bezodstpw"/>
        <w:spacing w:line="360" w:lineRule="auto"/>
        <w:rPr>
          <w:rFonts w:ascii="Times New Roman" w:hAnsi="Times New Roman" w:cs="Times New Roman"/>
        </w:rPr>
      </w:pPr>
      <w:r w:rsidRPr="00BD51D2">
        <w:rPr>
          <w:rFonts w:ascii="Times New Roman" w:hAnsi="Times New Roman" w:cs="Times New Roman"/>
        </w:rPr>
        <w:t>zwanym w dalszej części umowy Poddzierżawcą</w:t>
      </w:r>
    </w:p>
    <w:p w:rsidR="00BD51D2" w:rsidRDefault="00BD51D2" w:rsidP="00BD51D2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BD51D2" w:rsidRPr="006A39A1" w:rsidRDefault="00AF794F" w:rsidP="00AF794F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6A39A1">
        <w:rPr>
          <w:rFonts w:ascii="Times New Roman" w:hAnsi="Times New Roman" w:cs="Times New Roman"/>
          <w:b/>
        </w:rPr>
        <w:t>§1</w:t>
      </w:r>
    </w:p>
    <w:p w:rsidR="00AF794F" w:rsidRDefault="00AF794F" w:rsidP="00AF794F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Umowy jest poddzierżawa części działki:</w:t>
      </w:r>
    </w:p>
    <w:p w:rsidR="00AF794F" w:rsidRDefault="00AF794F" w:rsidP="00AF794F">
      <w:pPr>
        <w:pStyle w:val="Bezodstpw"/>
        <w:tabs>
          <w:tab w:val="left" w:pos="567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………….. o powierzchni …………..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położonej w obrębie wsi ……………………………..</w:t>
      </w:r>
      <w:r w:rsidR="001B0CC0">
        <w:rPr>
          <w:rFonts w:ascii="Times New Roman" w:hAnsi="Times New Roman" w:cs="Times New Roman"/>
        </w:rPr>
        <w:t>.</w:t>
      </w:r>
    </w:p>
    <w:p w:rsidR="001B0CC0" w:rsidRPr="006A39A1" w:rsidRDefault="001B0CC0" w:rsidP="001B0CC0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Dzierżawca oświadcza, iż granice terenu są mu znane. Za wydanie i odbiór terenu odpowiedzialny jest …………………………………………… - pracownik Krokowskiego Centrum Kultury w Krokowej. </w:t>
      </w:r>
    </w:p>
    <w:p w:rsidR="001B0CC0" w:rsidRPr="006A39A1" w:rsidRDefault="001B0CC0" w:rsidP="001B0CC0">
      <w:pPr>
        <w:pStyle w:val="Bezodstpw"/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A39A1">
        <w:rPr>
          <w:rFonts w:ascii="Times New Roman" w:hAnsi="Times New Roman" w:cs="Times New Roman"/>
          <w:b/>
        </w:rPr>
        <w:t>§2</w:t>
      </w:r>
    </w:p>
    <w:p w:rsidR="001B0CC0" w:rsidRDefault="001B0CC0" w:rsidP="001B0CC0">
      <w:pPr>
        <w:pStyle w:val="Bezodstpw"/>
        <w:tabs>
          <w:tab w:val="left" w:pos="56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zawiera się na okres </w:t>
      </w:r>
      <w:r w:rsidR="00750134">
        <w:rPr>
          <w:rFonts w:ascii="Times New Roman" w:hAnsi="Times New Roman" w:cs="Times New Roman"/>
          <w:b/>
        </w:rPr>
        <w:t>od 01.07.2018 do 31.08.2018</w:t>
      </w:r>
      <w:r w:rsidRPr="00FE74C9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</w:rPr>
        <w:t xml:space="preserve"> </w:t>
      </w:r>
    </w:p>
    <w:p w:rsidR="00FE74C9" w:rsidRPr="006A39A1" w:rsidRDefault="00FE74C9" w:rsidP="001B0CC0">
      <w:pPr>
        <w:pStyle w:val="Bezodstpw"/>
        <w:tabs>
          <w:tab w:val="left" w:pos="567"/>
        </w:tabs>
        <w:spacing w:line="360" w:lineRule="auto"/>
        <w:rPr>
          <w:rFonts w:ascii="Times New Roman" w:hAnsi="Times New Roman" w:cs="Times New Roman"/>
          <w:b/>
        </w:rPr>
      </w:pPr>
    </w:p>
    <w:p w:rsidR="00FE74C9" w:rsidRPr="006A39A1" w:rsidRDefault="00FE74C9" w:rsidP="00FE74C9">
      <w:pPr>
        <w:pStyle w:val="Bezodstpw"/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A39A1">
        <w:rPr>
          <w:rFonts w:ascii="Times New Roman" w:hAnsi="Times New Roman" w:cs="Times New Roman"/>
          <w:b/>
        </w:rPr>
        <w:t>§3</w:t>
      </w:r>
    </w:p>
    <w:p w:rsidR="006A39A1" w:rsidRDefault="006A39A1" w:rsidP="006A39A1">
      <w:pPr>
        <w:pStyle w:val="Bezodstpw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przedmiot poddzierżawy wykorzystywany będzie wyłącznie w celu prowadzenia działalności gospodarczej, tj.: ……………………………………………………………………………</w:t>
      </w:r>
    </w:p>
    <w:p w:rsidR="006A39A1" w:rsidRDefault="006A39A1" w:rsidP="006A39A1">
      <w:pPr>
        <w:pStyle w:val="Bezodstpw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39A1" w:rsidRDefault="006A39A1" w:rsidP="006A39A1">
      <w:pPr>
        <w:pStyle w:val="Bezodstpw"/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A39A1">
        <w:rPr>
          <w:rFonts w:ascii="Times New Roman" w:hAnsi="Times New Roman" w:cs="Times New Roman"/>
          <w:b/>
        </w:rPr>
        <w:t>§4</w:t>
      </w:r>
    </w:p>
    <w:p w:rsidR="006A39A1" w:rsidRDefault="003D4457" w:rsidP="00FF2AED">
      <w:pPr>
        <w:pStyle w:val="Bezodstpw"/>
        <w:numPr>
          <w:ilvl w:val="0"/>
          <w:numId w:val="2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Poddzierżawca zobowiązany jest zapłacić poddzierżawiającemu czynsz w wysokości ……………………… złotych brutto / słownie: …………………………….. złotych 00/100 groszy</w:t>
      </w:r>
      <w:r w:rsidR="00FF2AED">
        <w:rPr>
          <w:rFonts w:ascii="Times New Roman" w:hAnsi="Times New Roman" w:cs="Times New Roman"/>
        </w:rPr>
        <w:t xml:space="preserve"> Czynsz</w:t>
      </w:r>
      <w:r w:rsidR="00750134">
        <w:rPr>
          <w:rFonts w:ascii="Times New Roman" w:hAnsi="Times New Roman" w:cs="Times New Roman"/>
        </w:rPr>
        <w:t xml:space="preserve"> płatny do dnia 30.06.2018</w:t>
      </w:r>
      <w:r w:rsidR="009443A7">
        <w:rPr>
          <w:rFonts w:ascii="Times New Roman" w:hAnsi="Times New Roman" w:cs="Times New Roman"/>
        </w:rPr>
        <w:t xml:space="preserve"> r. na konto Krokowskiego Centrum Kultury w Krokowej </w:t>
      </w:r>
      <w:r w:rsidR="009443A7">
        <w:rPr>
          <w:rFonts w:ascii="Times New Roman" w:hAnsi="Times New Roman" w:cs="Times New Roman"/>
        </w:rPr>
        <w:br/>
        <w:t>nr 20 8349</w:t>
      </w:r>
      <w:r w:rsidR="00FF2AED">
        <w:rPr>
          <w:rFonts w:ascii="Times New Roman" w:hAnsi="Times New Roman" w:cs="Times New Roman"/>
        </w:rPr>
        <w:t xml:space="preserve"> </w:t>
      </w:r>
      <w:r w:rsidR="009443A7">
        <w:rPr>
          <w:rFonts w:ascii="Times New Roman" w:hAnsi="Times New Roman" w:cs="Times New Roman"/>
        </w:rPr>
        <w:t xml:space="preserve">0002 0007 8559 2000 0010, z zaznaczeniem </w:t>
      </w:r>
      <w:r w:rsidR="009443A7" w:rsidRPr="00304174">
        <w:rPr>
          <w:rFonts w:ascii="Times New Roman" w:hAnsi="Times New Roman" w:cs="Times New Roman"/>
          <w:b/>
        </w:rPr>
        <w:t xml:space="preserve">„dzierżawca cz. dz. </w:t>
      </w:r>
      <w:r w:rsidR="00304174" w:rsidRPr="00304174">
        <w:rPr>
          <w:rFonts w:ascii="Times New Roman" w:hAnsi="Times New Roman" w:cs="Times New Roman"/>
          <w:b/>
        </w:rPr>
        <w:t>n</w:t>
      </w:r>
      <w:r w:rsidR="009443A7" w:rsidRPr="00304174">
        <w:rPr>
          <w:rFonts w:ascii="Times New Roman" w:hAnsi="Times New Roman" w:cs="Times New Roman"/>
          <w:b/>
        </w:rPr>
        <w:t>r</w:t>
      </w:r>
      <w:r w:rsidR="00304174" w:rsidRPr="00304174">
        <w:rPr>
          <w:rFonts w:ascii="Times New Roman" w:hAnsi="Times New Roman" w:cs="Times New Roman"/>
          <w:b/>
        </w:rPr>
        <w:t xml:space="preserve"> ………………</w:t>
      </w:r>
      <w:r w:rsidR="00304174">
        <w:rPr>
          <w:rFonts w:ascii="Times New Roman" w:hAnsi="Times New Roman" w:cs="Times New Roman"/>
          <w:b/>
        </w:rPr>
        <w:t>...</w:t>
      </w:r>
      <w:r w:rsidR="00304174" w:rsidRPr="00304174">
        <w:rPr>
          <w:rFonts w:ascii="Times New Roman" w:hAnsi="Times New Roman" w:cs="Times New Roman"/>
          <w:b/>
        </w:rPr>
        <w:t xml:space="preserve"> w miejscowości ……………………….”.</w:t>
      </w:r>
      <w:r w:rsidRPr="00FF2AED">
        <w:rPr>
          <w:rFonts w:ascii="Times New Roman" w:hAnsi="Times New Roman" w:cs="Times New Roman"/>
        </w:rPr>
        <w:t xml:space="preserve"> </w:t>
      </w:r>
    </w:p>
    <w:p w:rsidR="00304174" w:rsidRDefault="00304174" w:rsidP="00FF2AED">
      <w:pPr>
        <w:pStyle w:val="Bezodstpw"/>
        <w:numPr>
          <w:ilvl w:val="0"/>
          <w:numId w:val="2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przypadku zwłoki w zapłacie czynszu, wykorzystywanie nieruchomości na cel sprzeczny </w:t>
      </w:r>
      <w:r w:rsidR="0011159F">
        <w:rPr>
          <w:rFonts w:ascii="Times New Roman" w:hAnsi="Times New Roman" w:cs="Times New Roman"/>
        </w:rPr>
        <w:t>z umową oraz niewykonanie obowiązków określonych w §</w:t>
      </w:r>
      <w:r w:rsidR="00F30926">
        <w:rPr>
          <w:rFonts w:ascii="Times New Roman" w:hAnsi="Times New Roman" w:cs="Times New Roman"/>
        </w:rPr>
        <w:t xml:space="preserve">5 pkt.1, poddzierżawiający może rozwiązać umowę bez zachowania terminu wypowiedzenia. </w:t>
      </w:r>
    </w:p>
    <w:p w:rsidR="00F30926" w:rsidRDefault="00F30926" w:rsidP="00F30926">
      <w:pPr>
        <w:pStyle w:val="Bezodstpw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30926" w:rsidRDefault="00F30926" w:rsidP="00F30926">
      <w:pPr>
        <w:pStyle w:val="Bezodstpw"/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F30926">
        <w:rPr>
          <w:rFonts w:ascii="Times New Roman" w:hAnsi="Times New Roman" w:cs="Times New Roman"/>
          <w:b/>
        </w:rPr>
        <w:t>§5</w:t>
      </w:r>
    </w:p>
    <w:p w:rsidR="00272E9F" w:rsidRDefault="00272E9F" w:rsidP="0038351F">
      <w:pPr>
        <w:pStyle w:val="Bezodstpw"/>
        <w:numPr>
          <w:ilvl w:val="0"/>
          <w:numId w:val="3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niniejszej Umowy Poddzierżawca zobowiązuje się: </w:t>
      </w:r>
    </w:p>
    <w:p w:rsidR="00272E9F" w:rsidRDefault="00272E9F" w:rsidP="0038351F">
      <w:pPr>
        <w:pStyle w:val="Bezodstpw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Wykorzystywać przedmiot umowy wyłącznie na cel w niej określony, </w:t>
      </w:r>
    </w:p>
    <w:p w:rsidR="00966255" w:rsidRDefault="00966255" w:rsidP="0038351F">
      <w:pPr>
        <w:pStyle w:val="Bezodstpw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Zapewnić czystość i porządek na terenie objętym umową oraz terenie przyległym </w:t>
      </w:r>
    </w:p>
    <w:p w:rsidR="00966255" w:rsidRDefault="00966255" w:rsidP="0038351F">
      <w:pPr>
        <w:pStyle w:val="Bezodstpw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Korzystać z przedmiotu umowy w sposób niezakłócający porządku publicznego, </w:t>
      </w:r>
    </w:p>
    <w:p w:rsidR="00352C1D" w:rsidRDefault="00966255" w:rsidP="0038351F">
      <w:pPr>
        <w:pStyle w:val="Bezodstpw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Korzystać z przedmiotu umowy w sposób niepowodujący utrudnień pozostałym dzierża</w:t>
      </w:r>
      <w:r w:rsidR="00352C1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com,</w:t>
      </w:r>
    </w:p>
    <w:p w:rsidR="0038351F" w:rsidRDefault="00352C1D" w:rsidP="00086D4B">
      <w:pPr>
        <w:pStyle w:val="Bezodstpw"/>
        <w:numPr>
          <w:ilvl w:val="0"/>
          <w:numId w:val="5"/>
        </w:numPr>
        <w:tabs>
          <w:tab w:val="left" w:pos="567"/>
        </w:tabs>
        <w:spacing w:line="360" w:lineRule="auto"/>
        <w:ind w:left="567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poddzierżawiać przedmiotu poddzierżawy, ani nie obciążać go prawami osób </w:t>
      </w:r>
      <w:r w:rsidR="0038351F">
        <w:rPr>
          <w:rFonts w:ascii="Times New Roman" w:hAnsi="Times New Roman" w:cs="Times New Roman"/>
        </w:rPr>
        <w:t xml:space="preserve">trzecich, bez pisemnej zgody Poddzierżawiającego, nie cedowania, </w:t>
      </w:r>
    </w:p>
    <w:p w:rsidR="00E45805" w:rsidRDefault="00086D4B" w:rsidP="00E45805">
      <w:pPr>
        <w:pStyle w:val="Bezodstpw"/>
        <w:numPr>
          <w:ilvl w:val="0"/>
          <w:numId w:val="5"/>
        </w:numPr>
        <w:tabs>
          <w:tab w:val="left" w:pos="567"/>
        </w:tabs>
        <w:spacing w:line="360" w:lineRule="auto"/>
        <w:ind w:left="567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Ponosić wszelkie świadczenia publiczne związane z przedmiotem umowy, w tym </w:t>
      </w:r>
      <w:r w:rsidR="00E45805">
        <w:rPr>
          <w:rFonts w:ascii="Times New Roman" w:hAnsi="Times New Roman" w:cs="Times New Roman"/>
        </w:rPr>
        <w:t xml:space="preserve">podatku od nieruchomości, </w:t>
      </w:r>
    </w:p>
    <w:p w:rsidR="00966255" w:rsidRDefault="00CC02A4" w:rsidP="00CC02A4">
      <w:pPr>
        <w:pStyle w:val="Bezodstpw"/>
        <w:numPr>
          <w:ilvl w:val="0"/>
          <w:numId w:val="5"/>
        </w:numPr>
        <w:tabs>
          <w:tab w:val="left" w:pos="567"/>
        </w:tabs>
        <w:spacing w:line="360" w:lineRule="auto"/>
        <w:ind w:left="567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Uzyskać wszelkie potrzebne uzgodnienia i zgody potrzebne w związku z prowadzoną działalnością gospodarcza, </w:t>
      </w:r>
    </w:p>
    <w:p w:rsidR="00CC02A4" w:rsidRDefault="00CC02A4" w:rsidP="00CC02A4">
      <w:pPr>
        <w:pStyle w:val="Bezodstpw"/>
        <w:numPr>
          <w:ilvl w:val="0"/>
          <w:numId w:val="5"/>
        </w:numPr>
        <w:tabs>
          <w:tab w:val="left" w:pos="567"/>
        </w:tabs>
        <w:spacing w:line="360" w:lineRule="auto"/>
        <w:ind w:left="567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Zwrócić przedmiot umowy w stanie niepogorszonym w ciągu siedmiu dni od dnia rozwiązania bądź wygaśnięcia umowy, </w:t>
      </w:r>
    </w:p>
    <w:p w:rsidR="009D2572" w:rsidRDefault="009D2572" w:rsidP="00CC02A4">
      <w:pPr>
        <w:pStyle w:val="Bezodstpw"/>
        <w:numPr>
          <w:ilvl w:val="0"/>
          <w:numId w:val="5"/>
        </w:numPr>
        <w:tabs>
          <w:tab w:val="left" w:pos="567"/>
        </w:tabs>
        <w:spacing w:line="360" w:lineRule="auto"/>
        <w:ind w:left="567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Zawarcia umowy na wywóz nieczystości stałych w terminie do dnia 30.06.2017 r., i przedłożenia w Krokowskim Centrum Kultury w Krokowej kopii umowy, </w:t>
      </w:r>
    </w:p>
    <w:p w:rsidR="0011163A" w:rsidRDefault="0011163A" w:rsidP="00CC02A4">
      <w:pPr>
        <w:pStyle w:val="Bezodstpw"/>
        <w:numPr>
          <w:ilvl w:val="0"/>
          <w:numId w:val="5"/>
        </w:numPr>
        <w:tabs>
          <w:tab w:val="left" w:pos="567"/>
        </w:tabs>
        <w:spacing w:line="360" w:lineRule="auto"/>
        <w:ind w:left="567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Zawarcia umowy na dostawę wody i odbiór ścieków z Krokowskim Przedsiębiorstwem Komunalnym z siedzibą w Żarnowcu do dnia …………………. i przedłożenia kopii umowy w Krokowskim Centrum Kultury w Krokowej – stan licznika wodomierzowego zostanie protokol</w:t>
      </w:r>
      <w:r w:rsidR="007A311D">
        <w:rPr>
          <w:rFonts w:ascii="Times New Roman" w:hAnsi="Times New Roman" w:cs="Times New Roman"/>
        </w:rPr>
        <w:t xml:space="preserve">arnie w dniu przekazania terenu. </w:t>
      </w:r>
    </w:p>
    <w:p w:rsidR="007A311D" w:rsidRDefault="007A311D" w:rsidP="007A311D">
      <w:pPr>
        <w:pStyle w:val="Bezodstpw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7A311D" w:rsidRDefault="007A311D" w:rsidP="007A311D">
      <w:pPr>
        <w:pStyle w:val="Bezodstpw"/>
        <w:tabs>
          <w:tab w:val="left" w:pos="567"/>
        </w:tabs>
        <w:spacing w:line="360" w:lineRule="auto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§6</w:t>
      </w:r>
    </w:p>
    <w:p w:rsidR="007A311D" w:rsidRDefault="007A311D" w:rsidP="00F9525C">
      <w:pPr>
        <w:pStyle w:val="Bezodstpw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Poddzierżawcy nie przysługuje </w:t>
      </w:r>
      <w:r w:rsidR="00F9525C">
        <w:rPr>
          <w:rFonts w:ascii="Times New Roman" w:hAnsi="Times New Roman" w:cs="Times New Roman"/>
        </w:rPr>
        <w:t xml:space="preserve">nie przysługuje prawo do dalszego poddzierżawiania przedmiotu umowy. </w:t>
      </w:r>
    </w:p>
    <w:p w:rsidR="00F9525C" w:rsidRDefault="00F9525C" w:rsidP="00F9525C">
      <w:pPr>
        <w:pStyle w:val="Bezodstpw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F9525C" w:rsidRDefault="00F9525C" w:rsidP="00F9525C">
      <w:pPr>
        <w:pStyle w:val="Bezodstpw"/>
        <w:tabs>
          <w:tab w:val="left" w:pos="567"/>
        </w:tabs>
        <w:spacing w:line="360" w:lineRule="auto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:rsidR="00F9525C" w:rsidRDefault="00F9525C" w:rsidP="00F9525C">
      <w:pPr>
        <w:pStyle w:val="Bezodstpw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zmiany do umowy wymagają formy pisemnej pod rygorem nieważności. </w:t>
      </w:r>
    </w:p>
    <w:p w:rsidR="00F9525C" w:rsidRDefault="00F9525C" w:rsidP="00F9525C">
      <w:pPr>
        <w:pStyle w:val="Bezodstpw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F9525C" w:rsidRDefault="00F9525C" w:rsidP="00F9525C">
      <w:pPr>
        <w:pStyle w:val="Bezodstpw"/>
        <w:tabs>
          <w:tab w:val="left" w:pos="567"/>
        </w:tabs>
        <w:spacing w:line="360" w:lineRule="auto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414775">
        <w:rPr>
          <w:rFonts w:ascii="Times New Roman" w:hAnsi="Times New Roman" w:cs="Times New Roman"/>
          <w:b/>
        </w:rPr>
        <w:t>8</w:t>
      </w:r>
    </w:p>
    <w:p w:rsidR="00414775" w:rsidRDefault="004F70D5" w:rsidP="004F70D5">
      <w:pPr>
        <w:pStyle w:val="Bezodstpw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Poddzierżawiającemu przysługuje prawo do natychmiastowego rozwiązania umowy w przypadku gdy rodzaj działalności byłby </w:t>
      </w:r>
      <w:r w:rsidR="001B70B1">
        <w:rPr>
          <w:rFonts w:ascii="Times New Roman" w:hAnsi="Times New Roman" w:cs="Times New Roman"/>
        </w:rPr>
        <w:t xml:space="preserve">sprzeczne z prawem lub dobrymi obyczajami. Wówczas kwota czynszu nie podlega zwrotowi. </w:t>
      </w:r>
    </w:p>
    <w:p w:rsidR="001B70B1" w:rsidRDefault="001B70B1" w:rsidP="001B70B1">
      <w:pPr>
        <w:pStyle w:val="Bezodstpw"/>
        <w:tabs>
          <w:tab w:val="left" w:pos="567"/>
        </w:tabs>
        <w:spacing w:line="360" w:lineRule="auto"/>
        <w:ind w:left="567"/>
        <w:jc w:val="center"/>
        <w:rPr>
          <w:rFonts w:ascii="Times New Roman" w:hAnsi="Times New Roman" w:cs="Times New Roman"/>
          <w:b/>
        </w:rPr>
      </w:pPr>
      <w:r w:rsidRPr="001B70B1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>9</w:t>
      </w:r>
    </w:p>
    <w:p w:rsidR="001B70B1" w:rsidRDefault="001B70B1" w:rsidP="001B70B1">
      <w:pPr>
        <w:pStyle w:val="Bezodstpw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Poddzierżawiającemu przysługuje prawo do natychmiastowego rozwiązania umowy w przypadku niedotrzymania przez Poddzierżawcę któregokolwiek z warunków umowy. </w:t>
      </w:r>
    </w:p>
    <w:p w:rsidR="00C25BD4" w:rsidRDefault="00C25BD4" w:rsidP="001B70B1">
      <w:pPr>
        <w:pStyle w:val="Bezodstpw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C25BD4" w:rsidRDefault="00C25BD4" w:rsidP="00C25BD4">
      <w:pPr>
        <w:pStyle w:val="Bezodstpw"/>
        <w:tabs>
          <w:tab w:val="left" w:pos="567"/>
        </w:tabs>
        <w:spacing w:line="360" w:lineRule="auto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§10</w:t>
      </w:r>
    </w:p>
    <w:p w:rsidR="00C25BD4" w:rsidRDefault="00C25BD4" w:rsidP="00C25BD4">
      <w:pPr>
        <w:pStyle w:val="Bezodstpw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</w:t>
      </w:r>
      <w:r w:rsidR="00345C42">
        <w:rPr>
          <w:rFonts w:ascii="Times New Roman" w:hAnsi="Times New Roman" w:cs="Times New Roman"/>
        </w:rPr>
        <w:t>ieuregulowanych niniejszej umowy zastosowanie mają przepisy Kodeksu Cywilnego.</w:t>
      </w:r>
    </w:p>
    <w:p w:rsidR="00345C42" w:rsidRDefault="00345C42" w:rsidP="00C25BD4">
      <w:pPr>
        <w:pStyle w:val="Bezodstpw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345C42" w:rsidRDefault="00345C42" w:rsidP="00345C42">
      <w:pPr>
        <w:pStyle w:val="Bezodstpw"/>
        <w:tabs>
          <w:tab w:val="left" w:pos="567"/>
        </w:tabs>
        <w:spacing w:line="360" w:lineRule="auto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§11</w:t>
      </w:r>
    </w:p>
    <w:p w:rsidR="00345C42" w:rsidRDefault="006E60BA" w:rsidP="006E60BA">
      <w:pPr>
        <w:pStyle w:val="Bezodstpw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niniejsza została przez strony odczytana, przyjęta i podpisana oraz sporządzona w trzech jednobrzmiących egzemplarzach, z których jeden otrzymuje Poddzierżawca, dwa </w:t>
      </w:r>
      <w:r w:rsidR="00232891">
        <w:rPr>
          <w:rFonts w:ascii="Times New Roman" w:hAnsi="Times New Roman" w:cs="Times New Roman"/>
        </w:rPr>
        <w:t xml:space="preserve">Poddzierżawiający. </w:t>
      </w:r>
    </w:p>
    <w:p w:rsidR="00232891" w:rsidRDefault="00232891" w:rsidP="006E60BA">
      <w:pPr>
        <w:pStyle w:val="Bezodstpw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232891" w:rsidRDefault="00232891" w:rsidP="006E60BA">
      <w:pPr>
        <w:pStyle w:val="Bezodstpw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232891" w:rsidRDefault="0074466A" w:rsidP="006E60BA">
      <w:pPr>
        <w:pStyle w:val="Bezodstpw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Poddzierżawiający: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2891">
        <w:rPr>
          <w:rFonts w:ascii="Times New Roman" w:hAnsi="Times New Roman" w:cs="Times New Roman"/>
        </w:rPr>
        <w:t>Poddzierżawca:</w:t>
      </w:r>
    </w:p>
    <w:p w:rsidR="0074466A" w:rsidRDefault="0074466A" w:rsidP="006E60BA">
      <w:pPr>
        <w:pStyle w:val="Bezodstpw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74466A" w:rsidRPr="006E60BA" w:rsidRDefault="0074466A" w:rsidP="006E60BA">
      <w:pPr>
        <w:pStyle w:val="Bezodstpw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………………………………..</w:t>
      </w:r>
    </w:p>
    <w:p w:rsidR="001B70B1" w:rsidRPr="001B70B1" w:rsidRDefault="001B70B1">
      <w:pPr>
        <w:pStyle w:val="Bezodstpw"/>
        <w:tabs>
          <w:tab w:val="left" w:pos="567"/>
        </w:tabs>
        <w:spacing w:line="360" w:lineRule="auto"/>
        <w:ind w:left="567"/>
        <w:rPr>
          <w:rFonts w:ascii="Times New Roman" w:hAnsi="Times New Roman" w:cs="Times New Roman"/>
        </w:rPr>
      </w:pPr>
    </w:p>
    <w:sectPr w:rsidR="001B70B1" w:rsidRPr="001B70B1" w:rsidSect="00A7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5B8"/>
    <w:multiLevelType w:val="hybridMultilevel"/>
    <w:tmpl w:val="0848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20C89"/>
    <w:multiLevelType w:val="hybridMultilevel"/>
    <w:tmpl w:val="9C6E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2926"/>
    <w:multiLevelType w:val="hybridMultilevel"/>
    <w:tmpl w:val="D1F2B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22E03"/>
    <w:multiLevelType w:val="hybridMultilevel"/>
    <w:tmpl w:val="0E10C9DA"/>
    <w:lvl w:ilvl="0" w:tplc="410CB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A78AE"/>
    <w:multiLevelType w:val="hybridMultilevel"/>
    <w:tmpl w:val="1DA486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687"/>
    <w:rsid w:val="00086D4B"/>
    <w:rsid w:val="0011159F"/>
    <w:rsid w:val="0011163A"/>
    <w:rsid w:val="001B0CC0"/>
    <w:rsid w:val="001B70B1"/>
    <w:rsid w:val="00232891"/>
    <w:rsid w:val="00272E9F"/>
    <w:rsid w:val="00304174"/>
    <w:rsid w:val="00345C42"/>
    <w:rsid w:val="00352C1D"/>
    <w:rsid w:val="0038351F"/>
    <w:rsid w:val="003D4457"/>
    <w:rsid w:val="00414775"/>
    <w:rsid w:val="004F70D5"/>
    <w:rsid w:val="006A39A1"/>
    <w:rsid w:val="006D1191"/>
    <w:rsid w:val="006E60BA"/>
    <w:rsid w:val="00742687"/>
    <w:rsid w:val="0074466A"/>
    <w:rsid w:val="00750134"/>
    <w:rsid w:val="007A311D"/>
    <w:rsid w:val="009443A7"/>
    <w:rsid w:val="00966255"/>
    <w:rsid w:val="009D2572"/>
    <w:rsid w:val="00A724C9"/>
    <w:rsid w:val="00A92967"/>
    <w:rsid w:val="00AF794F"/>
    <w:rsid w:val="00BD51D2"/>
    <w:rsid w:val="00C25BD4"/>
    <w:rsid w:val="00CC02A4"/>
    <w:rsid w:val="00E45805"/>
    <w:rsid w:val="00F30926"/>
    <w:rsid w:val="00F9525C"/>
    <w:rsid w:val="00FE74C9"/>
    <w:rsid w:val="00FF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26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DA644-A643-4428-9B7F-1246AA07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</dc:creator>
  <cp:lastModifiedBy>KCK</cp:lastModifiedBy>
  <cp:revision>3</cp:revision>
  <cp:lastPrinted>2018-03-28T07:44:00Z</cp:lastPrinted>
  <dcterms:created xsi:type="dcterms:W3CDTF">2017-03-23T08:02:00Z</dcterms:created>
  <dcterms:modified xsi:type="dcterms:W3CDTF">2018-03-28T07:44:00Z</dcterms:modified>
</cp:coreProperties>
</file>